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C8D" w:rsidRDefault="00731C8D" w:rsidP="00731C8D">
      <w:pPr>
        <w:pStyle w:val="Default"/>
        <w:ind w:right="-41"/>
        <w:jc w:val="center"/>
        <w:rPr>
          <w:bCs/>
          <w:sz w:val="36"/>
          <w:szCs w:val="36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82.8pt;margin-top:14.7pt;width:68.7pt;height:81pt;z-index:251659264">
            <v:imagedata r:id="rId5" o:title=""/>
          </v:shape>
          <o:OLEObject Type="Embed" ProgID="MSPhotoEd.3" ShapeID="_x0000_s1026" DrawAspect="Content" ObjectID="_1644675100" r:id="rId6"/>
        </w:pict>
      </w:r>
      <w:r>
        <w:rPr>
          <w:sz w:val="36"/>
          <w:szCs w:val="36"/>
        </w:rPr>
        <w:t>The City School</w:t>
      </w:r>
    </w:p>
    <w:p w:rsidR="00731C8D" w:rsidRDefault="00731C8D" w:rsidP="00731C8D">
      <w:pPr>
        <w:pStyle w:val="Default"/>
        <w:spacing w:line="276" w:lineRule="auto"/>
        <w:ind w:right="-41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731C8D" w:rsidRDefault="00731C8D" w:rsidP="00731C8D">
      <w:pPr>
        <w:pStyle w:val="Default"/>
        <w:spacing w:line="276" w:lineRule="auto"/>
        <w:ind w:left="-142" w:right="-4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University Road Campus</w:t>
      </w:r>
    </w:p>
    <w:p w:rsidR="00731C8D" w:rsidRPr="00D613B6" w:rsidRDefault="00731C8D" w:rsidP="00731C8D">
      <w:pPr>
        <w:pStyle w:val="NoSpacing"/>
        <w:jc w:val="center"/>
        <w:rPr>
          <w:b/>
        </w:rPr>
      </w:pPr>
      <w:r w:rsidRPr="00D613B6">
        <w:rPr>
          <w:b/>
        </w:rPr>
        <w:t>2</w:t>
      </w:r>
      <w:r w:rsidRPr="00D613B6">
        <w:rPr>
          <w:b/>
          <w:vertAlign w:val="superscript"/>
        </w:rPr>
        <w:t>nd</w:t>
      </w:r>
      <w:r w:rsidRPr="00D613B6">
        <w:rPr>
          <w:b/>
        </w:rPr>
        <w:t xml:space="preserve"> Term</w:t>
      </w:r>
    </w:p>
    <w:p w:rsidR="00731C8D" w:rsidRPr="00D613B6" w:rsidRDefault="00731C8D" w:rsidP="00731C8D">
      <w:pPr>
        <w:pStyle w:val="NoSpacing"/>
        <w:jc w:val="center"/>
        <w:rPr>
          <w:b/>
        </w:rPr>
      </w:pPr>
      <w:r w:rsidRPr="00D613B6">
        <w:rPr>
          <w:b/>
        </w:rPr>
        <w:t>Mathematics</w:t>
      </w:r>
    </w:p>
    <w:p w:rsidR="00731C8D" w:rsidRPr="00D613B6" w:rsidRDefault="00731C8D" w:rsidP="00731C8D">
      <w:pPr>
        <w:pStyle w:val="NoSpacing"/>
        <w:jc w:val="center"/>
        <w:rPr>
          <w:b/>
          <w:sz w:val="24"/>
          <w:szCs w:val="24"/>
        </w:rPr>
      </w:pPr>
      <w:r w:rsidRPr="00D613B6">
        <w:rPr>
          <w:b/>
          <w:sz w:val="24"/>
          <w:szCs w:val="24"/>
        </w:rPr>
        <w:t>Class 6</w:t>
      </w:r>
    </w:p>
    <w:p w:rsidR="00731C8D" w:rsidRPr="00D613B6" w:rsidRDefault="00731C8D" w:rsidP="00731C8D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Reinforcement Worksheet (Ratio</w:t>
      </w:r>
      <w:r w:rsidRPr="00D613B6">
        <w:rPr>
          <w:b/>
          <w:sz w:val="24"/>
          <w:szCs w:val="24"/>
        </w:rPr>
        <w:t>)</w:t>
      </w:r>
    </w:p>
    <w:p w:rsidR="00731C8D" w:rsidRDefault="00731C8D" w:rsidP="00731C8D">
      <w:pPr>
        <w:spacing w:before="43"/>
        <w:rPr>
          <w:rFonts w:ascii="Calibri"/>
          <w:b/>
          <w:spacing w:val="-1"/>
          <w:sz w:val="28"/>
          <w:u w:val="thick" w:color="000000"/>
        </w:rPr>
      </w:pPr>
      <w:r>
        <w:rPr>
          <w:rFonts w:ascii="Times New Roman" w:hAnsi="Times New Roman" w:cs="Times New Roman"/>
          <w:b/>
        </w:rPr>
        <w:t>Name: __________________              Sec: _______                          Date: _______________</w:t>
      </w:r>
    </w:p>
    <w:p w:rsidR="00731C8D" w:rsidRDefault="00731C8D" w:rsidP="00731C8D">
      <w:pPr>
        <w:spacing w:before="8"/>
        <w:rPr>
          <w:rFonts w:ascii="Calibri" w:eastAsia="Calibri" w:hAnsi="Calibri" w:cs="Calibri"/>
          <w:b/>
          <w:bCs/>
          <w:sz w:val="13"/>
          <w:szCs w:val="13"/>
        </w:rPr>
      </w:pPr>
    </w:p>
    <w:p w:rsidR="00731C8D" w:rsidRDefault="00731C8D" w:rsidP="00731C8D">
      <w:pPr>
        <w:spacing w:before="72"/>
        <w:ind w:left="100"/>
        <w:rPr>
          <w:rFonts w:ascii="Arial" w:eastAsia="Arial" w:hAnsi="Arial" w:cs="Arial"/>
        </w:rPr>
      </w:pPr>
      <w:r>
        <w:rPr>
          <w:rFonts w:ascii="Arial"/>
          <w:spacing w:val="-1"/>
        </w:rPr>
        <w:t>Q.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Solve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1"/>
        </w:rPr>
        <w:t xml:space="preserve"> following.</w:t>
      </w:r>
    </w:p>
    <w:p w:rsidR="00731C8D" w:rsidRDefault="00731C8D" w:rsidP="00731C8D">
      <w:pPr>
        <w:spacing w:before="4"/>
        <w:rPr>
          <w:rFonts w:ascii="Arial" w:eastAsia="Arial" w:hAnsi="Arial" w:cs="Arial"/>
          <w:sz w:val="12"/>
          <w:szCs w:val="12"/>
        </w:rPr>
      </w:pPr>
    </w:p>
    <w:tbl>
      <w:tblPr>
        <w:tblStyle w:val="TableNormal1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579"/>
        <w:gridCol w:w="2405"/>
        <w:gridCol w:w="591"/>
        <w:gridCol w:w="2410"/>
        <w:gridCol w:w="586"/>
        <w:gridCol w:w="2408"/>
      </w:tblGrid>
      <w:tr w:rsidR="00731C8D" w:rsidTr="00731C8D">
        <w:trPr>
          <w:trHeight w:hRule="exact" w:val="3563"/>
        </w:trPr>
        <w:tc>
          <w:tcPr>
            <w:tcW w:w="579" w:type="dxa"/>
            <w:tcBorders>
              <w:top w:val="single" w:sz="13" w:space="0" w:color="000000"/>
              <w:left w:val="single" w:sz="11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rPr>
                <w:rFonts w:ascii="Arial" w:eastAsia="Arial" w:hAnsi="Arial" w:cs="Arial"/>
                <w:sz w:val="24"/>
                <w:szCs w:val="24"/>
              </w:rPr>
            </w:pPr>
            <w:bookmarkStart w:id="0" w:name="_GoBack"/>
            <w:bookmarkEnd w:id="0"/>
          </w:p>
          <w:p w:rsidR="00731C8D" w:rsidRDefault="00731C8D" w:rsidP="006F37E2">
            <w:pPr>
              <w:pStyle w:val="TableParagraph"/>
              <w:ind w:left="1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1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a.</w:t>
            </w:r>
          </w:p>
        </w:tc>
        <w:tc>
          <w:tcPr>
            <w:tcW w:w="2405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2"/>
              <w:rPr>
                <w:rFonts w:ascii="Arial" w:eastAsia="Arial" w:hAnsi="Arial" w:cs="Arial"/>
                <w:sz w:val="24"/>
                <w:szCs w:val="24"/>
              </w:rPr>
            </w:pPr>
          </w:p>
          <w:p w:rsidR="00731C8D" w:rsidRDefault="00731C8D" w:rsidP="006F37E2">
            <w:pPr>
              <w:pStyle w:val="TableParagraph"/>
              <w:ind w:left="97" w:right="230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swimming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1"/>
              </w:rPr>
              <w:t>club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has</w:t>
            </w:r>
            <w:r>
              <w:rPr>
                <w:rFonts w:ascii="Times New Roman"/>
                <w:spacing w:val="27"/>
              </w:rPr>
              <w:t xml:space="preserve"> </w:t>
            </w:r>
            <w:r>
              <w:rPr>
                <w:rFonts w:ascii="Arial"/>
                <w:spacing w:val="1"/>
              </w:rPr>
              <w:t>32</w:t>
            </w:r>
            <w:r>
              <w:rPr>
                <w:rFonts w:ascii="Arial"/>
                <w:spacing w:val="-1"/>
              </w:rPr>
              <w:t xml:space="preserve"> members,</w:t>
            </w:r>
            <w:r>
              <w:rPr>
                <w:rFonts w:ascii="Arial"/>
                <w:spacing w:val="-9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7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which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1"/>
              </w:rPr>
              <w:t>15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are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males</w:t>
            </w:r>
            <w:r>
              <w:rPr>
                <w:rFonts w:ascii="Times New Roman"/>
                <w:spacing w:val="23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</w:rPr>
              <w:t xml:space="preserve"> the </w:t>
            </w:r>
            <w:r>
              <w:rPr>
                <w:rFonts w:ascii="Arial"/>
                <w:spacing w:val="-1"/>
              </w:rPr>
              <w:t>rest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are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</w:rPr>
              <w:t>females.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the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</w:rPr>
              <w:t>ratio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females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Times New Roman"/>
                <w:spacing w:val="21"/>
              </w:rPr>
              <w:t xml:space="preserve"> </w:t>
            </w:r>
            <w:r>
              <w:rPr>
                <w:rFonts w:ascii="Arial"/>
              </w:rPr>
              <w:t>males?</w:t>
            </w:r>
          </w:p>
        </w:tc>
        <w:tc>
          <w:tcPr>
            <w:tcW w:w="591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1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1</w:t>
            </w:r>
            <w:r>
              <w:rPr>
                <w:rFonts w:ascii="Arial"/>
                <w:b/>
                <w:color w:val="0000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2"/>
                <w:sz w:val="20"/>
              </w:rPr>
              <w:t>b.</w:t>
            </w:r>
          </w:p>
        </w:tc>
        <w:tc>
          <w:tcPr>
            <w:tcW w:w="2410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152"/>
              <w:ind w:left="92" w:right="190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jar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>contains</w:t>
            </w:r>
            <w:r>
              <w:rPr>
                <w:rFonts w:ascii="Arial"/>
                <w:spacing w:val="-7"/>
              </w:rPr>
              <w:t xml:space="preserve"> </w:t>
            </w:r>
            <w:r>
              <w:rPr>
                <w:rFonts w:ascii="Arial"/>
                <w:spacing w:val="1"/>
              </w:rPr>
              <w:t>45</w:t>
            </w:r>
            <w:r>
              <w:rPr>
                <w:rFonts w:ascii="Times New Roman"/>
                <w:spacing w:val="23"/>
              </w:rPr>
              <w:t xml:space="preserve"> </w:t>
            </w:r>
            <w:r>
              <w:rPr>
                <w:rFonts w:ascii="Arial"/>
                <w:spacing w:val="-1"/>
              </w:rPr>
              <w:t>marbles,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which</w:t>
            </w:r>
            <w:r>
              <w:rPr>
                <w:rFonts w:ascii="Arial"/>
              </w:rPr>
              <w:t xml:space="preserve"> 1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</w:rPr>
              <w:t>blue,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1"/>
              </w:rPr>
              <w:t>32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are</w:t>
            </w:r>
            <w:r>
              <w:rPr>
                <w:rFonts w:ascii="Arial"/>
              </w:rPr>
              <w:t xml:space="preserve"> red,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Times New Roman"/>
                <w:spacing w:val="24"/>
              </w:rPr>
              <w:t xml:space="preserve"> </w:t>
            </w:r>
            <w:r>
              <w:rPr>
                <w:rFonts w:ascii="Arial"/>
                <w:spacing w:val="-2"/>
              </w:rPr>
              <w:t>t</w:t>
            </w:r>
            <w:r>
              <w:rPr>
                <w:rFonts w:ascii="Arial"/>
                <w:spacing w:val="2"/>
              </w:rPr>
              <w:t>h</w:t>
            </w:r>
            <w:r>
              <w:rPr>
                <w:rFonts w:ascii="Arial"/>
              </w:rPr>
              <w:t xml:space="preserve">e </w:t>
            </w:r>
            <w:r>
              <w:rPr>
                <w:rFonts w:ascii="Arial"/>
                <w:spacing w:val="1"/>
              </w:rPr>
              <w:t>r</w:t>
            </w:r>
            <w:r>
              <w:rPr>
                <w:rFonts w:ascii="Arial"/>
                <w:spacing w:val="2"/>
              </w:rPr>
              <w:t>e</w:t>
            </w:r>
            <w:r>
              <w:rPr>
                <w:rFonts w:ascii="Arial"/>
                <w:spacing w:val="1"/>
              </w:rPr>
              <w:t>s</w:t>
            </w:r>
            <w:r>
              <w:rPr>
                <w:rFonts w:ascii="Arial"/>
              </w:rPr>
              <w:t>t</w:t>
            </w:r>
            <w:r>
              <w:rPr>
                <w:rFonts w:ascii="Arial"/>
                <w:spacing w:val="-9"/>
              </w:rPr>
              <w:t xml:space="preserve"> </w:t>
            </w:r>
            <w:r>
              <w:rPr>
                <w:rFonts w:ascii="Arial"/>
                <w:spacing w:val="2"/>
              </w:rPr>
              <w:t>a</w:t>
            </w:r>
            <w:r>
              <w:rPr>
                <w:rFonts w:ascii="Arial"/>
                <w:spacing w:val="1"/>
              </w:rPr>
              <w:t>r</w:t>
            </w:r>
            <w:r>
              <w:rPr>
                <w:rFonts w:ascii="Arial"/>
              </w:rPr>
              <w:t xml:space="preserve">e </w:t>
            </w:r>
            <w:r>
              <w:rPr>
                <w:rFonts w:ascii="Arial"/>
                <w:spacing w:val="-3"/>
              </w:rPr>
              <w:t>g</w:t>
            </w:r>
            <w:r>
              <w:rPr>
                <w:rFonts w:ascii="Arial"/>
                <w:spacing w:val="-4"/>
              </w:rPr>
              <w:t>r</w:t>
            </w:r>
            <w:r>
              <w:rPr>
                <w:rFonts w:ascii="Arial"/>
                <w:spacing w:val="2"/>
              </w:rPr>
              <w:t>e</w:t>
            </w:r>
            <w:r>
              <w:rPr>
                <w:rFonts w:ascii="Arial"/>
                <w:spacing w:val="-3"/>
              </w:rPr>
              <w:t>e</w:t>
            </w:r>
            <w:r>
              <w:rPr>
                <w:rFonts w:ascii="Arial"/>
                <w:spacing w:val="2"/>
              </w:rPr>
              <w:t>n</w:t>
            </w:r>
            <w:r>
              <w:rPr>
                <w:rFonts w:ascii="Arial"/>
              </w:rPr>
              <w:t>.</w:t>
            </w:r>
          </w:p>
          <w:p w:rsidR="00731C8D" w:rsidRDefault="00731C8D" w:rsidP="006F37E2">
            <w:pPr>
              <w:pStyle w:val="TableParagraph"/>
              <w:ind w:left="92" w:right="424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blue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marbles 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red</w:t>
            </w:r>
            <w:r>
              <w:rPr>
                <w:rFonts w:ascii="Times New Roman"/>
                <w:spacing w:val="30"/>
              </w:rPr>
              <w:t xml:space="preserve"> </w:t>
            </w:r>
            <w:r>
              <w:rPr>
                <w:rFonts w:ascii="Arial"/>
                <w:spacing w:val="-1"/>
              </w:rPr>
              <w:t>marbles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green</w:t>
            </w:r>
            <w:r>
              <w:rPr>
                <w:rFonts w:ascii="Times New Roman"/>
                <w:spacing w:val="29"/>
              </w:rPr>
              <w:t xml:space="preserve"> </w:t>
            </w:r>
            <w:r>
              <w:rPr>
                <w:rFonts w:ascii="Arial"/>
                <w:spacing w:val="-1"/>
              </w:rPr>
              <w:t>marbles?</w:t>
            </w:r>
          </w:p>
        </w:tc>
        <w:tc>
          <w:tcPr>
            <w:tcW w:w="586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2"/>
              <w:rPr>
                <w:rFonts w:ascii="Arial" w:eastAsia="Arial" w:hAnsi="Arial" w:cs="Arial"/>
                <w:sz w:val="23"/>
                <w:szCs w:val="23"/>
              </w:rPr>
            </w:pPr>
          </w:p>
          <w:p w:rsidR="00731C8D" w:rsidRDefault="00731C8D" w:rsidP="006F37E2">
            <w:pPr>
              <w:pStyle w:val="TableParagraph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1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c.</w:t>
            </w:r>
          </w:p>
        </w:tc>
        <w:tc>
          <w:tcPr>
            <w:tcW w:w="2408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1" w:space="0" w:color="000000"/>
            </w:tcBorders>
          </w:tcPr>
          <w:p w:rsidR="00731C8D" w:rsidRDefault="00731C8D" w:rsidP="006F37E2">
            <w:pPr>
              <w:pStyle w:val="TableParagraph"/>
              <w:spacing w:before="10"/>
              <w:rPr>
                <w:rFonts w:ascii="Arial" w:eastAsia="Arial" w:hAnsi="Arial" w:cs="Arial"/>
              </w:rPr>
            </w:pPr>
          </w:p>
          <w:p w:rsidR="00731C8D" w:rsidRDefault="00731C8D" w:rsidP="006F37E2">
            <w:pPr>
              <w:pStyle w:val="TableParagraph"/>
              <w:ind w:left="97" w:right="164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1"/>
              </w:rPr>
              <w:t>herd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1"/>
              </w:rPr>
              <w:t>47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horses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  <w:spacing w:val="1"/>
              </w:rPr>
              <w:t>has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>8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white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some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black</w:t>
            </w:r>
            <w:r>
              <w:rPr>
                <w:rFonts w:ascii="Arial"/>
                <w:spacing w:val="-8"/>
              </w:rPr>
              <w:t xml:space="preserve"> </w:t>
            </w:r>
            <w:r>
              <w:rPr>
                <w:rFonts w:ascii="Arial"/>
              </w:rPr>
              <w:t>horses.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>ratio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black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horses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all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horses?</w:t>
            </w:r>
          </w:p>
        </w:tc>
      </w:tr>
      <w:tr w:rsidR="00731C8D" w:rsidTr="00731C8D">
        <w:trPr>
          <w:trHeight w:hRule="exact" w:val="3356"/>
        </w:trPr>
        <w:tc>
          <w:tcPr>
            <w:tcW w:w="579" w:type="dxa"/>
            <w:tcBorders>
              <w:top w:val="single" w:sz="13" w:space="0" w:color="000000"/>
              <w:left w:val="single" w:sz="11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1"/>
              <w:ind w:left="1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2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a.</w:t>
            </w:r>
          </w:p>
        </w:tc>
        <w:tc>
          <w:tcPr>
            <w:tcW w:w="2405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147"/>
              <w:ind w:left="97" w:right="437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 xml:space="preserve">group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preschoolers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has </w:t>
            </w:r>
            <w:r>
              <w:rPr>
                <w:rFonts w:ascii="Arial"/>
              </w:rPr>
              <w:t>6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  <w:spacing w:val="1"/>
              </w:rPr>
              <w:t>boys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29</w:t>
            </w:r>
            <w:r>
              <w:rPr>
                <w:rFonts w:ascii="Arial"/>
                <w:spacing w:val="2"/>
              </w:rPr>
              <w:t xml:space="preserve"> </w:t>
            </w:r>
            <w:r>
              <w:rPr>
                <w:rFonts w:ascii="Arial"/>
                <w:spacing w:val="-1"/>
              </w:rPr>
              <w:t>girls.</w:t>
            </w:r>
            <w:r>
              <w:rPr>
                <w:rFonts w:ascii="Times New Roman"/>
                <w:spacing w:val="26"/>
                <w:w w:val="99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girls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boys?</w:t>
            </w:r>
          </w:p>
        </w:tc>
        <w:tc>
          <w:tcPr>
            <w:tcW w:w="591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1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2</w:t>
            </w:r>
            <w:r>
              <w:rPr>
                <w:rFonts w:ascii="Arial"/>
                <w:b/>
                <w:color w:val="0000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2"/>
                <w:sz w:val="20"/>
              </w:rPr>
              <w:t>b.</w:t>
            </w:r>
          </w:p>
        </w:tc>
        <w:tc>
          <w:tcPr>
            <w:tcW w:w="2410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148" w:line="239" w:lineRule="auto"/>
              <w:ind w:left="92" w:right="327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 xml:space="preserve">group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preschoolers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has </w:t>
            </w:r>
            <w:r>
              <w:rPr>
                <w:rFonts w:ascii="Arial"/>
                <w:spacing w:val="-2"/>
              </w:rPr>
              <w:t>11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  <w:spacing w:val="1"/>
              </w:rPr>
              <w:t>boys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35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girls.</w:t>
            </w:r>
          </w:p>
          <w:p w:rsidR="00731C8D" w:rsidRDefault="00731C8D" w:rsidP="006F37E2">
            <w:pPr>
              <w:pStyle w:val="TableParagraph"/>
              <w:spacing w:before="2" w:line="241" w:lineRule="auto"/>
              <w:ind w:left="92" w:right="423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girls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all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children?</w:t>
            </w:r>
          </w:p>
        </w:tc>
        <w:tc>
          <w:tcPr>
            <w:tcW w:w="586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1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2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c.</w:t>
            </w:r>
          </w:p>
        </w:tc>
        <w:tc>
          <w:tcPr>
            <w:tcW w:w="2408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1" w:space="0" w:color="000000"/>
            </w:tcBorders>
          </w:tcPr>
          <w:p w:rsidR="00731C8D" w:rsidRDefault="00731C8D" w:rsidP="006F37E2">
            <w:pPr>
              <w:pStyle w:val="TableParagraph"/>
              <w:spacing w:before="148" w:line="239" w:lineRule="auto"/>
              <w:ind w:left="97" w:right="322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 xml:space="preserve">group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preschoolers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has </w:t>
            </w:r>
            <w:r>
              <w:rPr>
                <w:rFonts w:ascii="Arial"/>
                <w:spacing w:val="-2"/>
              </w:rPr>
              <w:t>19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  <w:spacing w:val="1"/>
              </w:rPr>
              <w:t>boys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21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girls.</w:t>
            </w:r>
          </w:p>
          <w:p w:rsidR="00731C8D" w:rsidRDefault="00731C8D" w:rsidP="006F37E2">
            <w:pPr>
              <w:pStyle w:val="TableParagraph"/>
              <w:spacing w:before="2" w:line="241" w:lineRule="auto"/>
              <w:ind w:left="97" w:right="464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girls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boys?</w:t>
            </w:r>
          </w:p>
        </w:tc>
      </w:tr>
      <w:tr w:rsidR="00731C8D" w:rsidTr="00731C8D">
        <w:trPr>
          <w:trHeight w:hRule="exact" w:val="4068"/>
        </w:trPr>
        <w:tc>
          <w:tcPr>
            <w:tcW w:w="579" w:type="dxa"/>
            <w:tcBorders>
              <w:top w:val="single" w:sz="13" w:space="0" w:color="000000"/>
              <w:left w:val="single" w:sz="11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2"/>
              <w:ind w:left="1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3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a.</w:t>
            </w:r>
          </w:p>
        </w:tc>
        <w:tc>
          <w:tcPr>
            <w:tcW w:w="2405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153"/>
              <w:ind w:left="97" w:right="154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pattern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has</w:t>
            </w:r>
            <w:r>
              <w:rPr>
                <w:rFonts w:ascii="Arial"/>
                <w:spacing w:val="-7"/>
              </w:rPr>
              <w:t xml:space="preserve"> </w:t>
            </w:r>
            <w:r>
              <w:rPr>
                <w:rFonts w:ascii="Arial"/>
                <w:spacing w:val="1"/>
              </w:rPr>
              <w:t>10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2"/>
              </w:rPr>
              <w:t>blue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  <w:spacing w:val="-1"/>
              </w:rPr>
              <w:t>triangles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every </w:t>
            </w:r>
            <w:r>
              <w:rPr>
                <w:rFonts w:ascii="Arial"/>
                <w:spacing w:val="-2"/>
              </w:rPr>
              <w:t>35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</w:rPr>
              <w:t>yellow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triangles.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Times New Roman"/>
                <w:spacing w:val="28"/>
                <w:w w:val="99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>ratio</w:t>
            </w:r>
            <w:r>
              <w:rPr>
                <w:rFonts w:ascii="Arial"/>
                <w:spacing w:val="1"/>
              </w:rPr>
              <w:t xml:space="preserve"> 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yellow</w:t>
            </w:r>
            <w:r>
              <w:rPr>
                <w:rFonts w:ascii="Times New Roman"/>
                <w:spacing w:val="23"/>
              </w:rPr>
              <w:t xml:space="preserve"> </w:t>
            </w:r>
            <w:r>
              <w:rPr>
                <w:rFonts w:ascii="Arial"/>
                <w:spacing w:val="-1"/>
              </w:rPr>
              <w:t>triangles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blue</w:t>
            </w:r>
            <w:r>
              <w:rPr>
                <w:rFonts w:ascii="Times New Roman"/>
                <w:spacing w:val="27"/>
              </w:rPr>
              <w:t xml:space="preserve"> </w:t>
            </w:r>
            <w:r>
              <w:rPr>
                <w:rFonts w:ascii="Arial"/>
                <w:spacing w:val="-1"/>
              </w:rPr>
              <w:t>triangles?</w:t>
            </w:r>
          </w:p>
        </w:tc>
        <w:tc>
          <w:tcPr>
            <w:tcW w:w="591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"/>
              <w:rPr>
                <w:rFonts w:ascii="Arial" w:eastAsia="Arial" w:hAnsi="Arial" w:cs="Arial"/>
                <w:sz w:val="24"/>
                <w:szCs w:val="24"/>
              </w:rPr>
            </w:pPr>
          </w:p>
          <w:p w:rsidR="00731C8D" w:rsidRDefault="00731C8D" w:rsidP="006F37E2">
            <w:pPr>
              <w:pStyle w:val="TableParagraph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3</w:t>
            </w:r>
            <w:r>
              <w:rPr>
                <w:rFonts w:ascii="Arial"/>
                <w:b/>
                <w:color w:val="0000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2"/>
                <w:sz w:val="20"/>
              </w:rPr>
              <w:t>b.</w:t>
            </w:r>
          </w:p>
        </w:tc>
        <w:tc>
          <w:tcPr>
            <w:tcW w:w="2410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2"/>
              <w:rPr>
                <w:rFonts w:ascii="Arial" w:eastAsia="Arial" w:hAnsi="Arial" w:cs="Arial"/>
                <w:sz w:val="24"/>
                <w:szCs w:val="24"/>
              </w:rPr>
            </w:pPr>
          </w:p>
          <w:p w:rsidR="00731C8D" w:rsidRDefault="00731C8D" w:rsidP="006F37E2">
            <w:pPr>
              <w:pStyle w:val="TableParagraph"/>
              <w:spacing w:line="239" w:lineRule="auto"/>
              <w:ind w:left="92" w:right="327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 xml:space="preserve">group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preschoolers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has </w:t>
            </w:r>
            <w:r>
              <w:rPr>
                <w:rFonts w:ascii="Arial"/>
                <w:spacing w:val="-2"/>
              </w:rPr>
              <w:t>32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  <w:spacing w:val="1"/>
              </w:rPr>
              <w:t>boys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12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girls.</w:t>
            </w:r>
          </w:p>
          <w:p w:rsidR="00731C8D" w:rsidRDefault="00731C8D" w:rsidP="006F37E2">
            <w:pPr>
              <w:pStyle w:val="TableParagraph"/>
              <w:spacing w:before="8" w:line="250" w:lineRule="exact"/>
              <w:ind w:left="92" w:right="423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girls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all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children?</w:t>
            </w:r>
          </w:p>
        </w:tc>
        <w:tc>
          <w:tcPr>
            <w:tcW w:w="586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2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3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c.</w:t>
            </w:r>
          </w:p>
        </w:tc>
        <w:tc>
          <w:tcPr>
            <w:tcW w:w="2408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1" w:space="0" w:color="000000"/>
            </w:tcBorders>
          </w:tcPr>
          <w:p w:rsidR="00731C8D" w:rsidRDefault="00731C8D" w:rsidP="006F37E2">
            <w:pPr>
              <w:pStyle w:val="TableParagraph"/>
              <w:spacing w:before="153"/>
              <w:ind w:left="97" w:right="159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pattern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has</w:t>
            </w:r>
            <w:r>
              <w:rPr>
                <w:rFonts w:ascii="Arial"/>
                <w:spacing w:val="-7"/>
              </w:rPr>
              <w:t xml:space="preserve"> </w:t>
            </w:r>
            <w:r>
              <w:rPr>
                <w:rFonts w:ascii="Arial"/>
              </w:rPr>
              <w:t>6 blue</w:t>
            </w:r>
            <w:r>
              <w:rPr>
                <w:rFonts w:ascii="Times New Roman"/>
                <w:spacing w:val="24"/>
              </w:rPr>
              <w:t xml:space="preserve"> </w:t>
            </w:r>
            <w:r>
              <w:rPr>
                <w:rFonts w:ascii="Arial"/>
                <w:spacing w:val="-1"/>
              </w:rPr>
              <w:t>triangles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every </w:t>
            </w:r>
            <w:r>
              <w:rPr>
                <w:rFonts w:ascii="Arial"/>
                <w:spacing w:val="-2"/>
              </w:rPr>
              <w:t>15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</w:rPr>
              <w:t>yellow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triangles.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Times New Roman"/>
                <w:spacing w:val="28"/>
                <w:w w:val="99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>ratio</w:t>
            </w:r>
            <w:r>
              <w:rPr>
                <w:rFonts w:ascii="Arial"/>
                <w:spacing w:val="1"/>
              </w:rPr>
              <w:t xml:space="preserve"> 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2"/>
              </w:rPr>
              <w:t>blue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  <w:spacing w:val="-1"/>
              </w:rPr>
              <w:t>triangles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all</w:t>
            </w:r>
            <w:r>
              <w:rPr>
                <w:rFonts w:ascii="Times New Roman"/>
                <w:spacing w:val="29"/>
              </w:rPr>
              <w:t xml:space="preserve"> </w:t>
            </w:r>
            <w:r>
              <w:rPr>
                <w:rFonts w:ascii="Arial"/>
                <w:spacing w:val="-1"/>
              </w:rPr>
              <w:t>triangles?</w:t>
            </w:r>
          </w:p>
        </w:tc>
      </w:tr>
    </w:tbl>
    <w:p w:rsidR="00731C8D" w:rsidRDefault="00731C8D" w:rsidP="00731C8D">
      <w:pPr>
        <w:rPr>
          <w:rFonts w:ascii="Arial" w:eastAsia="Arial" w:hAnsi="Arial" w:cs="Arial"/>
        </w:rPr>
        <w:sectPr w:rsidR="00731C8D">
          <w:pgSz w:w="11910" w:h="16840"/>
          <w:pgMar w:top="1600" w:right="1340" w:bottom="280" w:left="1340" w:header="720" w:footer="720" w:gutter="0"/>
          <w:cols w:space="720"/>
        </w:sectPr>
      </w:pPr>
    </w:p>
    <w:p w:rsidR="00731C8D" w:rsidRDefault="00731C8D" w:rsidP="00731C8D">
      <w:pPr>
        <w:spacing w:before="2"/>
        <w:rPr>
          <w:rFonts w:ascii="Times New Roman" w:eastAsia="Times New Roman" w:hAnsi="Times New Roman" w:cs="Times New Roman"/>
          <w:sz w:val="5"/>
          <w:szCs w:val="5"/>
        </w:rPr>
      </w:pPr>
    </w:p>
    <w:tbl>
      <w:tblPr>
        <w:tblStyle w:val="TableNormal1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581"/>
        <w:gridCol w:w="2413"/>
        <w:gridCol w:w="593"/>
        <w:gridCol w:w="2418"/>
        <w:gridCol w:w="588"/>
        <w:gridCol w:w="2416"/>
      </w:tblGrid>
      <w:tr w:rsidR="00731C8D" w:rsidTr="006F37E2">
        <w:trPr>
          <w:trHeight w:hRule="exact" w:val="4236"/>
        </w:trPr>
        <w:tc>
          <w:tcPr>
            <w:tcW w:w="581" w:type="dxa"/>
            <w:tcBorders>
              <w:top w:val="single" w:sz="13" w:space="0" w:color="000000"/>
              <w:left w:val="single" w:sz="11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1"/>
              <w:ind w:left="1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4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a.</w:t>
            </w:r>
          </w:p>
        </w:tc>
        <w:tc>
          <w:tcPr>
            <w:tcW w:w="2413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153" w:line="239" w:lineRule="auto"/>
              <w:ind w:left="97" w:right="155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jar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>contains</w:t>
            </w:r>
            <w:r>
              <w:rPr>
                <w:rFonts w:ascii="Arial"/>
                <w:spacing w:val="-7"/>
              </w:rPr>
              <w:t xml:space="preserve"> </w:t>
            </w:r>
            <w:r>
              <w:rPr>
                <w:rFonts w:ascii="Arial"/>
                <w:spacing w:val="1"/>
              </w:rPr>
              <w:t>38</w:t>
            </w:r>
            <w:r>
              <w:rPr>
                <w:rFonts w:ascii="Times New Roman"/>
                <w:spacing w:val="23"/>
              </w:rPr>
              <w:t xml:space="preserve"> </w:t>
            </w:r>
            <w:r>
              <w:rPr>
                <w:rFonts w:ascii="Arial"/>
                <w:spacing w:val="-1"/>
              </w:rPr>
              <w:t>marbles,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which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1"/>
              </w:rPr>
              <w:t>27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  <w:spacing w:val="1"/>
              </w:rPr>
              <w:t>are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blue,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8 </w:t>
            </w:r>
            <w:r>
              <w:rPr>
                <w:rFonts w:ascii="Arial"/>
                <w:spacing w:val="-1"/>
              </w:rPr>
              <w:t>are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red,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</w:rPr>
              <w:t xml:space="preserve"> the </w:t>
            </w:r>
            <w:r>
              <w:rPr>
                <w:rFonts w:ascii="Arial"/>
                <w:spacing w:val="-1"/>
              </w:rPr>
              <w:t>rest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are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</w:rPr>
              <w:t>green.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What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the</w:t>
            </w:r>
            <w:r>
              <w:rPr>
                <w:rFonts w:ascii="Times New Roman"/>
                <w:spacing w:val="24"/>
              </w:rPr>
              <w:t xml:space="preserve"> </w:t>
            </w:r>
            <w:r>
              <w:rPr>
                <w:rFonts w:ascii="Arial"/>
              </w:rPr>
              <w:t>ratio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green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marbles</w:t>
            </w:r>
            <w:r>
              <w:rPr>
                <w:rFonts w:ascii="Times New Roman"/>
                <w:spacing w:val="29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all</w:t>
            </w:r>
            <w:r>
              <w:rPr>
                <w:rFonts w:ascii="Arial"/>
                <w:spacing w:val="-1"/>
              </w:rPr>
              <w:t xml:space="preserve"> marbles?</w:t>
            </w:r>
          </w:p>
        </w:tc>
        <w:tc>
          <w:tcPr>
            <w:tcW w:w="593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1C8D" w:rsidRDefault="00731C8D" w:rsidP="006F37E2">
            <w:pPr>
              <w:pStyle w:val="TableParagraph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4</w:t>
            </w:r>
            <w:r>
              <w:rPr>
                <w:rFonts w:ascii="Arial"/>
                <w:b/>
                <w:color w:val="0000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2"/>
                <w:sz w:val="20"/>
              </w:rPr>
              <w:t>b.</w:t>
            </w:r>
          </w:p>
        </w:tc>
        <w:tc>
          <w:tcPr>
            <w:tcW w:w="2418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1C8D" w:rsidRDefault="00731C8D" w:rsidP="006F37E2">
            <w:pPr>
              <w:pStyle w:val="TableParagraph"/>
              <w:ind w:left="92" w:right="385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1"/>
              </w:rPr>
              <w:t>herd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1"/>
              </w:rPr>
              <w:t>49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horses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  <w:spacing w:val="1"/>
              </w:rPr>
              <w:t>has</w:t>
            </w:r>
            <w:r>
              <w:rPr>
                <w:rFonts w:ascii="Arial"/>
                <w:spacing w:val="-2"/>
              </w:rPr>
              <w:t xml:space="preserve"> 38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white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Times New Roman"/>
                <w:spacing w:val="24"/>
              </w:rPr>
              <w:t xml:space="preserve"> </w:t>
            </w:r>
            <w:r>
              <w:rPr>
                <w:rFonts w:ascii="Arial"/>
              </w:rPr>
              <w:t>some</w:t>
            </w:r>
            <w:r>
              <w:rPr>
                <w:rFonts w:ascii="Arial"/>
                <w:spacing w:val="-6"/>
              </w:rPr>
              <w:t xml:space="preserve"> </w:t>
            </w:r>
            <w:r>
              <w:rPr>
                <w:rFonts w:ascii="Arial"/>
              </w:rPr>
              <w:t>black</w:t>
            </w:r>
            <w:r>
              <w:rPr>
                <w:rFonts w:ascii="Arial"/>
                <w:spacing w:val="-7"/>
              </w:rPr>
              <w:t xml:space="preserve"> </w:t>
            </w:r>
            <w:r>
              <w:rPr>
                <w:rFonts w:ascii="Arial"/>
              </w:rPr>
              <w:t>horses.</w:t>
            </w:r>
            <w:r>
              <w:rPr>
                <w:rFonts w:ascii="Times New Roman"/>
                <w:spacing w:val="29"/>
                <w:w w:val="99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</w:rPr>
              <w:t xml:space="preserve">white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black</w:t>
            </w:r>
            <w:r>
              <w:rPr>
                <w:rFonts w:ascii="Times New Roman"/>
                <w:spacing w:val="24"/>
              </w:rPr>
              <w:t xml:space="preserve"> </w:t>
            </w:r>
            <w:r>
              <w:rPr>
                <w:rFonts w:ascii="Arial"/>
              </w:rPr>
              <w:t>horses?</w:t>
            </w:r>
          </w:p>
        </w:tc>
        <w:tc>
          <w:tcPr>
            <w:tcW w:w="588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1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4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c.</w:t>
            </w:r>
          </w:p>
        </w:tc>
        <w:tc>
          <w:tcPr>
            <w:tcW w:w="2416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1" w:space="0" w:color="000000"/>
            </w:tcBorders>
          </w:tcPr>
          <w:p w:rsidR="00731C8D" w:rsidRDefault="00731C8D" w:rsidP="006F37E2">
            <w:pPr>
              <w:pStyle w:val="TableParagraph"/>
              <w:spacing w:before="153" w:line="239" w:lineRule="auto"/>
              <w:ind w:left="97" w:right="188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bicycling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1"/>
              </w:rPr>
              <w:t>club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has</w:t>
            </w:r>
            <w:r>
              <w:rPr>
                <w:rFonts w:ascii="Times New Roman"/>
                <w:spacing w:val="27"/>
              </w:rPr>
              <w:t xml:space="preserve"> </w:t>
            </w:r>
            <w:r>
              <w:rPr>
                <w:rFonts w:ascii="Arial"/>
                <w:spacing w:val="1"/>
              </w:rPr>
              <w:t>43</w:t>
            </w:r>
            <w:r>
              <w:rPr>
                <w:rFonts w:ascii="Arial"/>
                <w:spacing w:val="-1"/>
              </w:rPr>
              <w:t xml:space="preserve"> </w:t>
            </w:r>
            <w:proofErr w:type="gramStart"/>
            <w:r>
              <w:rPr>
                <w:rFonts w:ascii="Arial"/>
                <w:spacing w:val="-1"/>
              </w:rPr>
              <w:t>members,</w:t>
            </w:r>
            <w:proofErr w:type="gramEnd"/>
            <w:r>
              <w:rPr>
                <w:rFonts w:ascii="Arial"/>
                <w:spacing w:val="-9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7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which</w:t>
            </w:r>
            <w:r>
              <w:rPr>
                <w:rFonts w:ascii="Arial"/>
              </w:rPr>
              <w:t xml:space="preserve"> 1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>a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2"/>
              </w:rPr>
              <w:t>male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the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>rest</w:t>
            </w:r>
            <w:r>
              <w:rPr>
                <w:rFonts w:ascii="Arial"/>
                <w:spacing w:val="-10"/>
              </w:rPr>
              <w:t xml:space="preserve"> </w:t>
            </w:r>
            <w:r>
              <w:rPr>
                <w:rFonts w:ascii="Arial"/>
                <w:spacing w:val="1"/>
              </w:rPr>
              <w:t>are</w:t>
            </w:r>
            <w:r>
              <w:rPr>
                <w:rFonts w:ascii="Arial"/>
                <w:spacing w:val="-1"/>
              </w:rPr>
              <w:t xml:space="preserve"> females.</w:t>
            </w:r>
            <w:r>
              <w:rPr>
                <w:rFonts w:ascii="Times New Roman"/>
                <w:spacing w:val="26"/>
                <w:w w:val="99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</w:rPr>
              <w:t>females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all club</w:t>
            </w:r>
            <w:r>
              <w:rPr>
                <w:rFonts w:ascii="Times New Roman"/>
                <w:spacing w:val="23"/>
              </w:rPr>
              <w:t xml:space="preserve"> </w:t>
            </w:r>
            <w:r>
              <w:rPr>
                <w:rFonts w:ascii="Arial"/>
                <w:spacing w:val="-1"/>
              </w:rPr>
              <w:t>members?</w:t>
            </w:r>
          </w:p>
        </w:tc>
      </w:tr>
      <w:tr w:rsidR="00731C8D" w:rsidTr="006F37E2">
        <w:trPr>
          <w:trHeight w:hRule="exact" w:val="4511"/>
        </w:trPr>
        <w:tc>
          <w:tcPr>
            <w:tcW w:w="581" w:type="dxa"/>
            <w:tcBorders>
              <w:top w:val="single" w:sz="13" w:space="0" w:color="000000"/>
              <w:left w:val="single" w:sz="11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31C8D" w:rsidRDefault="00731C8D" w:rsidP="006F37E2">
            <w:pPr>
              <w:pStyle w:val="TableParagraph"/>
              <w:spacing w:before="172"/>
              <w:ind w:left="1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5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a.</w:t>
            </w:r>
          </w:p>
        </w:tc>
        <w:tc>
          <w:tcPr>
            <w:tcW w:w="2413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731C8D" w:rsidRDefault="00731C8D" w:rsidP="006F37E2">
            <w:pPr>
              <w:pStyle w:val="TableParagraph"/>
              <w:spacing w:before="150"/>
              <w:ind w:left="97" w:right="303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Lily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>drew</w:t>
            </w:r>
            <w:r>
              <w:rPr>
                <w:rFonts w:ascii="Arial"/>
                <w:spacing w:val="-6"/>
              </w:rPr>
              <w:t xml:space="preserve"> </w:t>
            </w:r>
            <w:r>
              <w:rPr>
                <w:rFonts w:ascii="Arial"/>
              </w:rPr>
              <w:t>3 hearts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and </w:t>
            </w:r>
            <w:r>
              <w:rPr>
                <w:rFonts w:ascii="Arial"/>
                <w:spacing w:val="1"/>
              </w:rPr>
              <w:t>42</w:t>
            </w:r>
            <w:r>
              <w:rPr>
                <w:rFonts w:ascii="Arial"/>
                <w:spacing w:val="-1"/>
              </w:rPr>
              <w:t xml:space="preserve"> circles.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Times New Roman"/>
                <w:spacing w:val="26"/>
                <w:w w:val="99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>ratio</w:t>
            </w:r>
            <w:r>
              <w:rPr>
                <w:rFonts w:ascii="Arial"/>
                <w:spacing w:val="1"/>
              </w:rPr>
              <w:t xml:space="preserve"> 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circles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all</w:t>
            </w:r>
            <w:r>
              <w:rPr>
                <w:rFonts w:ascii="Arial"/>
                <w:spacing w:val="-1"/>
              </w:rPr>
              <w:t xml:space="preserve"> shapes?</w:t>
            </w:r>
          </w:p>
        </w:tc>
        <w:tc>
          <w:tcPr>
            <w:tcW w:w="593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2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5</w:t>
            </w:r>
            <w:r>
              <w:rPr>
                <w:rFonts w:ascii="Arial"/>
                <w:b/>
                <w:color w:val="0000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2"/>
                <w:sz w:val="20"/>
              </w:rPr>
              <w:t>b.</w:t>
            </w:r>
          </w:p>
        </w:tc>
        <w:tc>
          <w:tcPr>
            <w:tcW w:w="2418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148"/>
              <w:ind w:left="92" w:right="167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1"/>
              </w:rPr>
              <w:t>herd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1"/>
              </w:rPr>
              <w:t>36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horses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  <w:spacing w:val="1"/>
              </w:rPr>
              <w:t>has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>8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white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some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black</w:t>
            </w:r>
            <w:r>
              <w:rPr>
                <w:rFonts w:ascii="Arial"/>
                <w:spacing w:val="-8"/>
              </w:rPr>
              <w:t xml:space="preserve"> </w:t>
            </w:r>
            <w:r>
              <w:rPr>
                <w:rFonts w:ascii="Arial"/>
              </w:rPr>
              <w:t>horses.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>ratio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black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horses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white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</w:rPr>
              <w:t>horses?</w:t>
            </w:r>
          </w:p>
        </w:tc>
        <w:tc>
          <w:tcPr>
            <w:tcW w:w="588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31C8D" w:rsidRDefault="00731C8D" w:rsidP="006F37E2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:rsidR="00731C8D" w:rsidRDefault="00731C8D" w:rsidP="006F37E2">
            <w:pPr>
              <w:pStyle w:val="TableParagraph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5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c.</w:t>
            </w:r>
          </w:p>
        </w:tc>
        <w:tc>
          <w:tcPr>
            <w:tcW w:w="2416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1" w:space="0" w:color="000000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731C8D" w:rsidRDefault="00731C8D" w:rsidP="006F37E2">
            <w:pPr>
              <w:pStyle w:val="TableParagraph"/>
              <w:spacing w:before="175"/>
              <w:ind w:left="97" w:right="283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jar contains</w:t>
            </w:r>
            <w:r>
              <w:rPr>
                <w:rFonts w:ascii="Arial"/>
                <w:spacing w:val="-7"/>
              </w:rPr>
              <w:t xml:space="preserve"> </w:t>
            </w:r>
            <w:r>
              <w:rPr>
                <w:rFonts w:ascii="Arial"/>
                <w:spacing w:val="1"/>
              </w:rPr>
              <w:t>35</w:t>
            </w:r>
            <w:r>
              <w:rPr>
                <w:rFonts w:ascii="Times New Roman"/>
                <w:spacing w:val="23"/>
              </w:rPr>
              <w:t xml:space="preserve"> </w:t>
            </w:r>
            <w:r>
              <w:rPr>
                <w:rFonts w:ascii="Arial"/>
                <w:spacing w:val="-1"/>
              </w:rPr>
              <w:t>marbles,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which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1"/>
              </w:rPr>
              <w:t>20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  <w:spacing w:val="1"/>
              </w:rPr>
              <w:t>are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blue,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6 </w:t>
            </w:r>
            <w:r>
              <w:rPr>
                <w:rFonts w:ascii="Arial"/>
                <w:spacing w:val="-1"/>
              </w:rPr>
              <w:t>are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red,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</w:rPr>
              <w:t xml:space="preserve"> the </w:t>
            </w:r>
            <w:r>
              <w:rPr>
                <w:rFonts w:ascii="Arial"/>
                <w:spacing w:val="-1"/>
              </w:rPr>
              <w:t>rest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are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</w:rPr>
              <w:t>green.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What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the</w:t>
            </w:r>
            <w:r>
              <w:rPr>
                <w:rFonts w:ascii="Times New Roman"/>
                <w:spacing w:val="24"/>
              </w:rPr>
              <w:t xml:space="preserve"> </w:t>
            </w:r>
            <w:r>
              <w:rPr>
                <w:rFonts w:ascii="Arial"/>
              </w:rPr>
              <w:t>ratio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blue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marbles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1"/>
              </w:rPr>
              <w:t>red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1"/>
              </w:rPr>
              <w:t>marbles to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green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1"/>
              </w:rPr>
              <w:t>marbles?</w:t>
            </w:r>
          </w:p>
        </w:tc>
      </w:tr>
      <w:tr w:rsidR="00731C8D" w:rsidTr="006F37E2">
        <w:trPr>
          <w:trHeight w:hRule="exact" w:val="4766"/>
        </w:trPr>
        <w:tc>
          <w:tcPr>
            <w:tcW w:w="581" w:type="dxa"/>
            <w:tcBorders>
              <w:top w:val="single" w:sz="13" w:space="0" w:color="000000"/>
              <w:left w:val="single" w:sz="11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731C8D" w:rsidRDefault="00731C8D" w:rsidP="006F37E2">
            <w:pPr>
              <w:pStyle w:val="TableParagraph"/>
              <w:ind w:left="1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6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a.</w:t>
            </w:r>
          </w:p>
        </w:tc>
        <w:tc>
          <w:tcPr>
            <w:tcW w:w="2413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731C8D" w:rsidRDefault="00731C8D" w:rsidP="006F37E2">
            <w:pPr>
              <w:pStyle w:val="TableParagraph"/>
              <w:ind w:left="97" w:right="264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Chloe drew</w:t>
            </w:r>
            <w:r>
              <w:rPr>
                <w:rFonts w:ascii="Arial"/>
                <w:spacing w:val="-7"/>
              </w:rPr>
              <w:t xml:space="preserve"> </w:t>
            </w:r>
            <w:r>
              <w:rPr>
                <w:rFonts w:ascii="Arial"/>
              </w:rPr>
              <w:t>2 hearts,</w:t>
            </w:r>
            <w:r>
              <w:rPr>
                <w:rFonts w:ascii="Times New Roman"/>
                <w:w w:val="99"/>
              </w:rPr>
              <w:t xml:space="preserve"> </w:t>
            </w:r>
            <w:r>
              <w:rPr>
                <w:rFonts w:ascii="Arial"/>
              </w:rPr>
              <w:t>1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>star,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</w:rPr>
              <w:t xml:space="preserve"> 8 </w:t>
            </w:r>
            <w:r>
              <w:rPr>
                <w:rFonts w:ascii="Arial"/>
                <w:spacing w:val="-1"/>
              </w:rPr>
              <w:t>circles.</w:t>
            </w:r>
            <w:r>
              <w:rPr>
                <w:rFonts w:ascii="Times New Roman"/>
                <w:spacing w:val="26"/>
                <w:w w:val="99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</w:rPr>
              <w:t>stars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hearts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Times New Roman"/>
                <w:spacing w:val="21"/>
              </w:rPr>
              <w:t xml:space="preserve"> </w:t>
            </w:r>
            <w:r>
              <w:rPr>
                <w:rFonts w:ascii="Arial"/>
                <w:spacing w:val="-1"/>
              </w:rPr>
              <w:t>circles?</w:t>
            </w:r>
          </w:p>
        </w:tc>
        <w:tc>
          <w:tcPr>
            <w:tcW w:w="593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1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6</w:t>
            </w:r>
            <w:r>
              <w:rPr>
                <w:rFonts w:ascii="Arial"/>
                <w:b/>
                <w:color w:val="0000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2"/>
                <w:sz w:val="20"/>
              </w:rPr>
              <w:t>b.</w:t>
            </w:r>
          </w:p>
        </w:tc>
        <w:tc>
          <w:tcPr>
            <w:tcW w:w="2418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153" w:line="238" w:lineRule="auto"/>
              <w:ind w:left="92" w:right="158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bicycling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1"/>
              </w:rPr>
              <w:t>club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has</w:t>
            </w:r>
            <w:r>
              <w:rPr>
                <w:rFonts w:ascii="Times New Roman"/>
                <w:spacing w:val="27"/>
              </w:rPr>
              <w:t xml:space="preserve"> </w:t>
            </w:r>
            <w:r>
              <w:rPr>
                <w:rFonts w:ascii="Arial"/>
                <w:spacing w:val="1"/>
              </w:rPr>
              <w:t>50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members,</w:t>
            </w:r>
            <w:r>
              <w:rPr>
                <w:rFonts w:ascii="Arial"/>
                <w:spacing w:val="-9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which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  <w:spacing w:val="1"/>
              </w:rPr>
              <w:t>32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are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males and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2"/>
              </w:rPr>
              <w:t>the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rest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1"/>
              </w:rPr>
              <w:t>are females.</w:t>
            </w:r>
          </w:p>
          <w:p w:rsidR="00731C8D" w:rsidRDefault="00731C8D" w:rsidP="006F37E2">
            <w:pPr>
              <w:pStyle w:val="TableParagraph"/>
              <w:spacing w:before="2" w:line="239" w:lineRule="auto"/>
              <w:ind w:left="92" w:right="468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</w:rPr>
              <w:t>males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all</w:t>
            </w:r>
            <w:r>
              <w:rPr>
                <w:rFonts w:ascii="Arial"/>
                <w:spacing w:val="-2"/>
              </w:rPr>
              <w:t xml:space="preserve"> club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  <w:spacing w:val="-1"/>
              </w:rPr>
              <w:t>members?</w:t>
            </w:r>
          </w:p>
        </w:tc>
        <w:tc>
          <w:tcPr>
            <w:tcW w:w="588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1C8D" w:rsidRDefault="00731C8D" w:rsidP="006F37E2">
            <w:pPr>
              <w:pStyle w:val="TableParagraph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6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c.</w:t>
            </w:r>
          </w:p>
        </w:tc>
        <w:tc>
          <w:tcPr>
            <w:tcW w:w="2416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1" w:space="0" w:color="000000"/>
            </w:tcBorders>
          </w:tcPr>
          <w:p w:rsidR="00731C8D" w:rsidRDefault="00731C8D" w:rsidP="006F37E2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1C8D" w:rsidRDefault="00731C8D" w:rsidP="006F37E2">
            <w:pPr>
              <w:pStyle w:val="TableParagraph"/>
              <w:ind w:left="97" w:right="164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1"/>
              </w:rPr>
              <w:t>herd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1"/>
              </w:rPr>
              <w:t>20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horses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  <w:spacing w:val="1"/>
              </w:rPr>
              <w:t>has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>3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white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some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black</w:t>
            </w:r>
            <w:r>
              <w:rPr>
                <w:rFonts w:ascii="Arial"/>
                <w:spacing w:val="-8"/>
              </w:rPr>
              <w:t xml:space="preserve"> </w:t>
            </w:r>
            <w:r>
              <w:rPr>
                <w:rFonts w:ascii="Arial"/>
              </w:rPr>
              <w:t>horses.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>ratio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black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horses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white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</w:rPr>
              <w:t>horses?</w:t>
            </w:r>
          </w:p>
        </w:tc>
      </w:tr>
    </w:tbl>
    <w:p w:rsidR="00731C8D" w:rsidRDefault="00731C8D" w:rsidP="00731C8D">
      <w:pPr>
        <w:rPr>
          <w:rFonts w:ascii="Arial" w:eastAsia="Arial" w:hAnsi="Arial" w:cs="Arial"/>
        </w:rPr>
        <w:sectPr w:rsidR="00731C8D">
          <w:pgSz w:w="11910" w:h="16840"/>
          <w:pgMar w:top="1380" w:right="1340" w:bottom="280" w:left="1340" w:header="720" w:footer="720" w:gutter="0"/>
          <w:cols w:space="720"/>
        </w:sectPr>
      </w:pPr>
    </w:p>
    <w:p w:rsidR="00731C8D" w:rsidRDefault="00731C8D" w:rsidP="00731C8D">
      <w:pPr>
        <w:spacing w:before="2"/>
        <w:rPr>
          <w:rFonts w:ascii="Times New Roman" w:eastAsia="Times New Roman" w:hAnsi="Times New Roman" w:cs="Times New Roman"/>
          <w:sz w:val="5"/>
          <w:szCs w:val="5"/>
        </w:rPr>
      </w:pPr>
    </w:p>
    <w:tbl>
      <w:tblPr>
        <w:tblStyle w:val="TableNormal1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581"/>
        <w:gridCol w:w="2413"/>
        <w:gridCol w:w="593"/>
        <w:gridCol w:w="2418"/>
        <w:gridCol w:w="588"/>
        <w:gridCol w:w="2416"/>
      </w:tblGrid>
      <w:tr w:rsidR="00731C8D" w:rsidTr="006F37E2">
        <w:trPr>
          <w:trHeight w:hRule="exact" w:val="4516"/>
        </w:trPr>
        <w:tc>
          <w:tcPr>
            <w:tcW w:w="581" w:type="dxa"/>
            <w:tcBorders>
              <w:top w:val="single" w:sz="13" w:space="0" w:color="000000"/>
              <w:left w:val="single" w:sz="11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31C8D" w:rsidRDefault="00731C8D" w:rsidP="006F37E2">
            <w:pPr>
              <w:pStyle w:val="TableParagraph"/>
              <w:spacing w:before="176"/>
              <w:ind w:left="1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7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a.</w:t>
            </w:r>
          </w:p>
        </w:tc>
        <w:tc>
          <w:tcPr>
            <w:tcW w:w="2413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731C8D" w:rsidRDefault="00731C8D" w:rsidP="006F37E2">
            <w:pPr>
              <w:pStyle w:val="TableParagraph"/>
              <w:spacing w:before="150" w:line="239" w:lineRule="auto"/>
              <w:ind w:left="97" w:right="317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 xml:space="preserve">group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preschoolers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has </w:t>
            </w:r>
            <w:r>
              <w:rPr>
                <w:rFonts w:ascii="Arial"/>
                <w:spacing w:val="-2"/>
              </w:rPr>
              <w:t>24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  <w:spacing w:val="1"/>
              </w:rPr>
              <w:t>boys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 xml:space="preserve">6 </w:t>
            </w:r>
            <w:r>
              <w:rPr>
                <w:rFonts w:ascii="Arial"/>
                <w:spacing w:val="-1"/>
              </w:rPr>
              <w:t>girls.</w:t>
            </w:r>
          </w:p>
          <w:p w:rsidR="00731C8D" w:rsidRDefault="00731C8D" w:rsidP="006F37E2">
            <w:pPr>
              <w:pStyle w:val="TableParagraph"/>
              <w:spacing w:before="2" w:line="241" w:lineRule="auto"/>
              <w:ind w:left="97" w:right="458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girls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boys?</w:t>
            </w:r>
          </w:p>
        </w:tc>
        <w:tc>
          <w:tcPr>
            <w:tcW w:w="593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1C8D" w:rsidRDefault="00731C8D" w:rsidP="006F37E2">
            <w:pPr>
              <w:pStyle w:val="TableParagraph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7</w:t>
            </w:r>
            <w:r>
              <w:rPr>
                <w:rFonts w:ascii="Arial"/>
                <w:b/>
                <w:color w:val="0000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2"/>
                <w:sz w:val="20"/>
              </w:rPr>
              <w:t>b.</w:t>
            </w:r>
          </w:p>
        </w:tc>
        <w:tc>
          <w:tcPr>
            <w:tcW w:w="2418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1C8D" w:rsidRDefault="00731C8D" w:rsidP="006F37E2">
            <w:pPr>
              <w:pStyle w:val="TableParagraph"/>
              <w:spacing w:line="239" w:lineRule="auto"/>
              <w:ind w:left="92" w:right="327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 xml:space="preserve">group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preschoolers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has </w:t>
            </w:r>
            <w:r>
              <w:rPr>
                <w:rFonts w:ascii="Arial"/>
                <w:spacing w:val="-2"/>
              </w:rPr>
              <w:t>10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  <w:spacing w:val="1"/>
              </w:rPr>
              <w:t>boys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38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girls.</w:t>
            </w:r>
          </w:p>
          <w:p w:rsidR="00731C8D" w:rsidRDefault="00731C8D" w:rsidP="006F37E2">
            <w:pPr>
              <w:pStyle w:val="TableParagraph"/>
              <w:spacing w:before="9" w:line="250" w:lineRule="exact"/>
              <w:ind w:left="92" w:right="423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  <w:spacing w:val="-1"/>
              </w:rPr>
              <w:t>girls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all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children?</w:t>
            </w:r>
          </w:p>
        </w:tc>
        <w:tc>
          <w:tcPr>
            <w:tcW w:w="588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1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7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c.</w:t>
            </w:r>
          </w:p>
        </w:tc>
        <w:tc>
          <w:tcPr>
            <w:tcW w:w="2416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1" w:space="0" w:color="000000"/>
            </w:tcBorders>
          </w:tcPr>
          <w:p w:rsidR="00731C8D" w:rsidRDefault="00731C8D" w:rsidP="006F37E2">
            <w:pPr>
              <w:pStyle w:val="TableParagraph"/>
              <w:spacing w:before="152"/>
              <w:ind w:left="97" w:right="159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pattern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has</w:t>
            </w:r>
            <w:r>
              <w:rPr>
                <w:rFonts w:ascii="Arial"/>
                <w:spacing w:val="-7"/>
              </w:rPr>
              <w:t xml:space="preserve"> </w:t>
            </w:r>
            <w:r>
              <w:rPr>
                <w:rFonts w:ascii="Arial"/>
              </w:rPr>
              <w:t>9 blue</w:t>
            </w:r>
            <w:r>
              <w:rPr>
                <w:rFonts w:ascii="Times New Roman"/>
                <w:spacing w:val="24"/>
              </w:rPr>
              <w:t xml:space="preserve"> </w:t>
            </w:r>
            <w:r>
              <w:rPr>
                <w:rFonts w:ascii="Arial"/>
                <w:spacing w:val="-1"/>
              </w:rPr>
              <w:t>triangles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 xml:space="preserve">every </w:t>
            </w:r>
            <w:r>
              <w:rPr>
                <w:rFonts w:ascii="Arial"/>
                <w:spacing w:val="-2"/>
              </w:rPr>
              <w:t>18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</w:rPr>
              <w:t>yellow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1"/>
              </w:rPr>
              <w:t>triangles.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Times New Roman"/>
                <w:spacing w:val="28"/>
                <w:w w:val="99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>ratio</w:t>
            </w:r>
            <w:r>
              <w:rPr>
                <w:rFonts w:ascii="Arial"/>
                <w:spacing w:val="1"/>
              </w:rPr>
              <w:t xml:space="preserve"> 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2"/>
              </w:rPr>
              <w:t>blue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  <w:spacing w:val="-1"/>
              </w:rPr>
              <w:t>triangles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all</w:t>
            </w:r>
            <w:r>
              <w:rPr>
                <w:rFonts w:ascii="Times New Roman"/>
                <w:spacing w:val="29"/>
              </w:rPr>
              <w:t xml:space="preserve"> </w:t>
            </w:r>
            <w:r>
              <w:rPr>
                <w:rFonts w:ascii="Arial"/>
                <w:spacing w:val="-1"/>
              </w:rPr>
              <w:t>triangles?</w:t>
            </w:r>
          </w:p>
        </w:tc>
      </w:tr>
      <w:tr w:rsidR="00731C8D" w:rsidTr="006F37E2">
        <w:trPr>
          <w:trHeight w:hRule="exact" w:val="3726"/>
        </w:trPr>
        <w:tc>
          <w:tcPr>
            <w:tcW w:w="581" w:type="dxa"/>
            <w:tcBorders>
              <w:top w:val="single" w:sz="13" w:space="0" w:color="000000"/>
              <w:left w:val="single" w:sz="11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151"/>
              <w:ind w:left="1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8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a.</w:t>
            </w:r>
          </w:p>
        </w:tc>
        <w:tc>
          <w:tcPr>
            <w:tcW w:w="2413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spacing w:before="147"/>
              <w:ind w:left="97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/>
              </w:rPr>
              <w:t>Brayden</w:t>
            </w:r>
            <w:proofErr w:type="spellEnd"/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2"/>
              </w:rPr>
              <w:t xml:space="preserve">drew </w:t>
            </w:r>
            <w:r>
              <w:rPr>
                <w:rFonts w:ascii="Arial"/>
                <w:spacing w:val="1"/>
              </w:rPr>
              <w:t>13</w:t>
            </w:r>
          </w:p>
          <w:p w:rsidR="00731C8D" w:rsidRDefault="00731C8D" w:rsidP="006F37E2">
            <w:pPr>
              <w:pStyle w:val="TableParagraph"/>
              <w:spacing w:before="2"/>
              <w:ind w:left="97" w:right="232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/>
              </w:rPr>
              <w:t>hearts</w:t>
            </w:r>
            <w:proofErr w:type="gramEnd"/>
            <w:r>
              <w:rPr>
                <w:rFonts w:ascii="Arial"/>
              </w:rPr>
              <w:t>,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5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>stars,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  <w:spacing w:val="-6"/>
              </w:rPr>
              <w:t xml:space="preserve"> </w:t>
            </w:r>
            <w:r>
              <w:rPr>
                <w:rFonts w:ascii="Arial"/>
              </w:rPr>
              <w:t>9</w:t>
            </w:r>
            <w:r>
              <w:rPr>
                <w:rFonts w:ascii="Times New Roman"/>
                <w:spacing w:val="23"/>
              </w:rPr>
              <w:t xml:space="preserve"> </w:t>
            </w:r>
            <w:r>
              <w:rPr>
                <w:rFonts w:ascii="Arial"/>
              </w:rPr>
              <w:t>circles.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2"/>
              </w:rPr>
              <w:t>the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</w:rPr>
              <w:t>ratio</w:t>
            </w:r>
            <w:r>
              <w:rPr>
                <w:rFonts w:ascii="Arial"/>
                <w:spacing w:val="-6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</w:rPr>
              <w:t>stars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</w:rPr>
              <w:t>hearts?</w:t>
            </w:r>
          </w:p>
        </w:tc>
        <w:tc>
          <w:tcPr>
            <w:tcW w:w="593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731C8D" w:rsidRDefault="00731C8D" w:rsidP="006F37E2">
            <w:pPr>
              <w:pStyle w:val="TableParagraph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8</w:t>
            </w:r>
            <w:r>
              <w:rPr>
                <w:rFonts w:ascii="Arial"/>
                <w:b/>
                <w:color w:val="0000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2"/>
                <w:sz w:val="20"/>
              </w:rPr>
              <w:t>b.</w:t>
            </w:r>
          </w:p>
        </w:tc>
        <w:tc>
          <w:tcPr>
            <w:tcW w:w="2418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731C8D" w:rsidRDefault="00731C8D" w:rsidP="006F37E2">
            <w:pPr>
              <w:pStyle w:val="TableParagraph"/>
              <w:ind w:left="92" w:right="157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swimming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1"/>
              </w:rPr>
              <w:t>club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has</w:t>
            </w:r>
            <w:r>
              <w:rPr>
                <w:rFonts w:ascii="Times New Roman"/>
                <w:spacing w:val="27"/>
              </w:rPr>
              <w:t xml:space="preserve"> </w:t>
            </w:r>
            <w:r>
              <w:rPr>
                <w:rFonts w:ascii="Arial"/>
                <w:spacing w:val="1"/>
              </w:rPr>
              <w:t xml:space="preserve">50 </w:t>
            </w:r>
            <w:r>
              <w:rPr>
                <w:rFonts w:ascii="Arial"/>
                <w:spacing w:val="-1"/>
              </w:rPr>
              <w:t>members,</w:t>
            </w:r>
            <w:r>
              <w:rPr>
                <w:rFonts w:ascii="Arial"/>
                <w:spacing w:val="-9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1"/>
              </w:rPr>
              <w:t>which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Arial"/>
                <w:spacing w:val="1"/>
              </w:rPr>
              <w:t>16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are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males and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2"/>
              </w:rPr>
              <w:t>the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Arial"/>
              </w:rPr>
              <w:t>rest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1"/>
              </w:rPr>
              <w:t>are females.</w:t>
            </w:r>
          </w:p>
          <w:p w:rsidR="00731C8D" w:rsidRDefault="00731C8D" w:rsidP="006F37E2">
            <w:pPr>
              <w:pStyle w:val="TableParagraph"/>
              <w:spacing w:before="8" w:line="250" w:lineRule="exact"/>
              <w:ind w:left="92" w:right="468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</w:rPr>
              <w:t xml:space="preserve">the </w:t>
            </w:r>
            <w:r>
              <w:rPr>
                <w:rFonts w:ascii="Arial"/>
                <w:spacing w:val="-1"/>
              </w:rPr>
              <w:t xml:space="preserve">ratio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Times New Roman"/>
                <w:spacing w:val="22"/>
                <w:w w:val="99"/>
              </w:rPr>
              <w:t xml:space="preserve"> </w:t>
            </w:r>
            <w:r>
              <w:rPr>
                <w:rFonts w:ascii="Arial"/>
              </w:rPr>
              <w:t>females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males?</w:t>
            </w:r>
          </w:p>
        </w:tc>
        <w:tc>
          <w:tcPr>
            <w:tcW w:w="588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:rsidR="00731C8D" w:rsidRDefault="00731C8D" w:rsidP="006F37E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31C8D" w:rsidRDefault="00731C8D" w:rsidP="006F37E2">
            <w:pPr>
              <w:pStyle w:val="TableParagraph"/>
              <w:spacing w:before="116"/>
              <w:ind w:left="1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0000FF"/>
                <w:sz w:val="20"/>
              </w:rPr>
              <w:t>8</w:t>
            </w:r>
            <w:r>
              <w:rPr>
                <w:rFonts w:ascii="Arial"/>
                <w:b/>
                <w:color w:val="0000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0000FF"/>
                <w:spacing w:val="-1"/>
                <w:sz w:val="20"/>
              </w:rPr>
              <w:t>c.</w:t>
            </w:r>
          </w:p>
        </w:tc>
        <w:tc>
          <w:tcPr>
            <w:tcW w:w="2416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1" w:space="0" w:color="000000"/>
            </w:tcBorders>
          </w:tcPr>
          <w:p w:rsidR="00731C8D" w:rsidRDefault="00731C8D" w:rsidP="006F37E2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731C8D" w:rsidRDefault="00731C8D" w:rsidP="006F37E2">
            <w:pPr>
              <w:pStyle w:val="TableParagraph"/>
              <w:ind w:left="97" w:right="379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Chloe drew</w:t>
            </w:r>
            <w:r>
              <w:rPr>
                <w:rFonts w:ascii="Arial"/>
                <w:spacing w:val="-7"/>
              </w:rPr>
              <w:t xml:space="preserve"> </w:t>
            </w:r>
            <w:r>
              <w:rPr>
                <w:rFonts w:ascii="Arial"/>
              </w:rPr>
              <w:t>1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</w:rPr>
              <w:t>heart,</w:t>
            </w:r>
            <w:r>
              <w:rPr>
                <w:rFonts w:ascii="Times New Roman"/>
                <w:w w:val="99"/>
              </w:rPr>
              <w:t xml:space="preserve"> </w:t>
            </w:r>
            <w:r>
              <w:rPr>
                <w:rFonts w:ascii="Arial"/>
                <w:spacing w:val="1"/>
              </w:rPr>
              <w:t>16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>stars,</w:t>
            </w:r>
            <w:r>
              <w:rPr>
                <w:rFonts w:ascii="Arial"/>
                <w:spacing w:val="-9"/>
              </w:rPr>
              <w:t xml:space="preserve"> </w:t>
            </w:r>
            <w:r>
              <w:rPr>
                <w:rFonts w:ascii="Arial"/>
                <w:spacing w:val="-1"/>
              </w:rPr>
              <w:t>and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1"/>
              </w:rPr>
              <w:t>28</w:t>
            </w:r>
            <w:r>
              <w:rPr>
                <w:rFonts w:ascii="Times New Roman"/>
                <w:spacing w:val="23"/>
              </w:rPr>
              <w:t xml:space="preserve"> </w:t>
            </w:r>
            <w:r>
              <w:rPr>
                <w:rFonts w:ascii="Arial"/>
              </w:rPr>
              <w:t>circles.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What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is</w:t>
            </w:r>
            <w:r>
              <w:rPr>
                <w:rFonts w:ascii="Arial"/>
                <w:spacing w:val="-3"/>
              </w:rPr>
              <w:t xml:space="preserve"> </w:t>
            </w:r>
            <w:r>
              <w:rPr>
                <w:rFonts w:ascii="Arial"/>
                <w:spacing w:val="-2"/>
              </w:rPr>
              <w:t>the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Arial"/>
              </w:rPr>
              <w:t>ratio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1"/>
              </w:rPr>
              <w:t>of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</w:rPr>
              <w:t>stars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to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all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Arial"/>
                <w:spacing w:val="-1"/>
              </w:rPr>
              <w:t>shapes?</w:t>
            </w:r>
          </w:p>
        </w:tc>
      </w:tr>
    </w:tbl>
    <w:p w:rsidR="000F3AD9" w:rsidRDefault="000F3AD9"/>
    <w:sectPr w:rsidR="000F3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8D"/>
    <w:rsid w:val="000F3AD9"/>
    <w:rsid w:val="00731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31C8D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731C8D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31C8D"/>
  </w:style>
  <w:style w:type="paragraph" w:customStyle="1" w:styleId="Default">
    <w:name w:val="Default"/>
    <w:rsid w:val="00731C8D"/>
    <w:pPr>
      <w:widowControl w:val="0"/>
      <w:autoSpaceDE w:val="0"/>
      <w:autoSpaceDN w:val="0"/>
      <w:adjustRightInd w:val="0"/>
      <w:spacing w:after="0" w:line="240" w:lineRule="auto"/>
    </w:pPr>
    <w:rPr>
      <w:rFonts w:ascii="Arenski" w:eastAsiaTheme="minorEastAsia" w:hAnsi="Arenski" w:cs="Arenski"/>
      <w:color w:val="000000"/>
      <w:sz w:val="24"/>
      <w:szCs w:val="24"/>
    </w:rPr>
  </w:style>
  <w:style w:type="paragraph" w:styleId="NoSpacing">
    <w:name w:val="No Spacing"/>
    <w:uiPriority w:val="1"/>
    <w:qFormat/>
    <w:rsid w:val="00731C8D"/>
    <w:pPr>
      <w:spacing w:after="0" w:line="240" w:lineRule="auto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31C8D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731C8D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31C8D"/>
  </w:style>
  <w:style w:type="paragraph" w:customStyle="1" w:styleId="Default">
    <w:name w:val="Default"/>
    <w:rsid w:val="00731C8D"/>
    <w:pPr>
      <w:widowControl w:val="0"/>
      <w:autoSpaceDE w:val="0"/>
      <w:autoSpaceDN w:val="0"/>
      <w:adjustRightInd w:val="0"/>
      <w:spacing w:after="0" w:line="240" w:lineRule="auto"/>
    </w:pPr>
    <w:rPr>
      <w:rFonts w:ascii="Arenski" w:eastAsiaTheme="minorEastAsia" w:hAnsi="Arenski" w:cs="Arenski"/>
      <w:color w:val="000000"/>
      <w:sz w:val="24"/>
      <w:szCs w:val="24"/>
    </w:rPr>
  </w:style>
  <w:style w:type="paragraph" w:styleId="NoSpacing">
    <w:name w:val="No Spacing"/>
    <w:uiPriority w:val="1"/>
    <w:qFormat/>
    <w:rsid w:val="00731C8D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Areeba</dc:creator>
  <cp:lastModifiedBy>Areeba</cp:lastModifiedBy>
  <cp:revision>1</cp:revision>
  <dcterms:created xsi:type="dcterms:W3CDTF">2020-03-02T12:23:00Z</dcterms:created>
  <dcterms:modified xsi:type="dcterms:W3CDTF">2020-03-02T12:25:00Z</dcterms:modified>
</cp:coreProperties>
</file>