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D54" w:rsidRPr="00F67D6F" w:rsidRDefault="00A35D54" w:rsidP="00A35D54">
      <w:pPr>
        <w:spacing w:line="259" w:lineRule="auto"/>
        <w:ind w:left="20"/>
        <w:jc w:val="center"/>
        <w:rPr>
          <w:rFonts w:ascii="Arenski" w:eastAsia="Arenski" w:hAnsi="Arenski" w:cs="Arenski"/>
          <w:sz w:val="32"/>
        </w:rPr>
      </w:pPr>
      <w:r w:rsidRPr="00F67D6F">
        <w:rPr>
          <w:noProof/>
          <w:sz w:val="18"/>
          <w:lang w:val="en-US"/>
        </w:rPr>
        <w:drawing>
          <wp:anchor distT="0" distB="0" distL="114300" distR="114300" simplePos="0" relativeHeight="251660288" behindDoc="0" locked="0" layoutInCell="1" allowOverlap="1">
            <wp:simplePos x="0" y="0"/>
            <wp:positionH relativeFrom="column">
              <wp:posOffset>5133661</wp:posOffset>
            </wp:positionH>
            <wp:positionV relativeFrom="paragraph">
              <wp:posOffset>-221063</wp:posOffset>
            </wp:positionV>
            <wp:extent cx="674286" cy="773723"/>
            <wp:effectExtent l="19050" t="0" r="0" b="0"/>
            <wp:wrapNone/>
            <wp:docPr id="2" name="Picture 2" descr="City-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School"/>
                    <pic:cNvPicPr>
                      <a:picLocks noChangeAspect="1" noChangeArrowheads="1"/>
                    </pic:cNvPicPr>
                  </pic:nvPicPr>
                  <pic:blipFill>
                    <a:blip r:embed="rId7" cstate="print"/>
                    <a:srcRect/>
                    <a:stretch>
                      <a:fillRect/>
                    </a:stretch>
                  </pic:blipFill>
                  <pic:spPr bwMode="auto">
                    <a:xfrm>
                      <a:off x="0" y="0"/>
                      <a:ext cx="674286" cy="773723"/>
                    </a:xfrm>
                    <a:prstGeom prst="rect">
                      <a:avLst/>
                    </a:prstGeom>
                    <a:noFill/>
                    <a:ln w="9525">
                      <a:noFill/>
                      <a:miter lim="800000"/>
                      <a:headEnd/>
                      <a:tailEnd/>
                    </a:ln>
                  </pic:spPr>
                </pic:pic>
              </a:graphicData>
            </a:graphic>
          </wp:anchor>
        </w:drawing>
      </w:r>
      <w:r w:rsidRPr="00F67D6F">
        <w:rPr>
          <w:rFonts w:ascii="Arenski" w:eastAsia="Arenski" w:hAnsi="Arenski" w:cs="Arenski"/>
          <w:sz w:val="32"/>
        </w:rPr>
        <w:t xml:space="preserve">The City School </w:t>
      </w:r>
    </w:p>
    <w:p w:rsidR="00F67D6F" w:rsidRPr="00D42651" w:rsidRDefault="00A35D54" w:rsidP="00A35D54">
      <w:pPr>
        <w:spacing w:line="259" w:lineRule="auto"/>
        <w:ind w:left="20"/>
        <w:jc w:val="center"/>
        <w:rPr>
          <w:rFonts w:asciiTheme="minorHAnsi" w:eastAsia="Arenski" w:hAnsiTheme="minorHAnsi" w:cstheme="minorHAnsi"/>
          <w:b/>
          <w:sz w:val="28"/>
          <w:szCs w:val="18"/>
        </w:rPr>
      </w:pPr>
      <w:r w:rsidRPr="00D42651">
        <w:rPr>
          <w:rFonts w:asciiTheme="minorHAnsi" w:eastAsia="Arenski" w:hAnsiTheme="minorHAnsi" w:cstheme="minorHAnsi"/>
          <w:b/>
          <w:sz w:val="28"/>
          <w:szCs w:val="18"/>
        </w:rPr>
        <w:t>University Road Campus</w:t>
      </w:r>
    </w:p>
    <w:p w:rsidR="00A35D54" w:rsidRDefault="0086132A" w:rsidP="00A35D54">
      <w:pPr>
        <w:spacing w:line="259" w:lineRule="auto"/>
        <w:ind w:left="20"/>
        <w:jc w:val="center"/>
        <w:rPr>
          <w:rFonts w:asciiTheme="minorHAnsi" w:eastAsia="Arenski" w:hAnsiTheme="minorHAnsi" w:cstheme="minorHAnsi"/>
          <w:b/>
          <w:sz w:val="28"/>
          <w:szCs w:val="18"/>
        </w:rPr>
      </w:pPr>
      <w:r>
        <w:rPr>
          <w:rFonts w:asciiTheme="minorHAnsi" w:eastAsia="Arenski" w:hAnsiTheme="minorHAnsi" w:cstheme="minorHAnsi"/>
          <w:b/>
          <w:sz w:val="28"/>
          <w:szCs w:val="18"/>
        </w:rPr>
        <w:t xml:space="preserve">Social Studies </w:t>
      </w:r>
    </w:p>
    <w:p w:rsidR="000C5309" w:rsidRDefault="00D22BEC" w:rsidP="00851B77">
      <w:pPr>
        <w:spacing w:line="360" w:lineRule="auto"/>
        <w:rPr>
          <w:rFonts w:asciiTheme="minorHAnsi" w:hAnsiTheme="minorHAnsi" w:cstheme="minorHAnsi"/>
          <w:b/>
          <w:u w:color="FFFFFF" w:themeColor="background1"/>
        </w:rPr>
      </w:pPr>
      <w:r w:rsidRPr="00D22BEC">
        <w:rPr>
          <w:rFonts w:asciiTheme="minorHAnsi" w:hAnsiTheme="minorHAnsi" w:cstheme="minorHAnsi"/>
          <w:b/>
          <w:u w:val="single" w:color="FFFFFF" w:themeColor="background1"/>
        </w:rPr>
        <w:t>N</w:t>
      </w:r>
      <w:r w:rsidR="00EF0E6D">
        <w:rPr>
          <w:rFonts w:asciiTheme="minorHAnsi" w:hAnsiTheme="minorHAnsi" w:cstheme="minorHAnsi"/>
          <w:b/>
          <w:u w:val="single" w:color="FFFFFF" w:themeColor="background1"/>
        </w:rPr>
        <w:t>ame</w:t>
      </w:r>
      <w:r w:rsidRPr="00D22BEC">
        <w:rPr>
          <w:rFonts w:asciiTheme="minorHAnsi" w:hAnsiTheme="minorHAnsi" w:cstheme="minorHAnsi"/>
          <w:b/>
          <w:u w:val="single" w:color="FFFFFF" w:themeColor="background1"/>
        </w:rPr>
        <w:t>:</w:t>
      </w:r>
      <w:r w:rsidRPr="00D22BEC">
        <w:rPr>
          <w:rFonts w:asciiTheme="minorHAnsi" w:hAnsiTheme="minorHAnsi" w:cstheme="minorHAnsi"/>
          <w:b/>
          <w:u w:color="FFFFFF" w:themeColor="background1"/>
        </w:rPr>
        <w:t>___________________________</w:t>
      </w:r>
      <w:r w:rsidRPr="00D22BEC">
        <w:rPr>
          <w:rFonts w:asciiTheme="minorHAnsi" w:hAnsiTheme="minorHAnsi" w:cstheme="minorHAnsi"/>
          <w:b/>
          <w:u w:val="single" w:color="FFFFFF" w:themeColor="background1"/>
        </w:rPr>
        <w:t xml:space="preserve"> </w:t>
      </w:r>
      <w:r>
        <w:rPr>
          <w:rFonts w:asciiTheme="minorHAnsi" w:hAnsiTheme="minorHAnsi" w:cstheme="minorHAnsi"/>
          <w:b/>
          <w:u w:val="single" w:color="FFFFFF" w:themeColor="background1"/>
        </w:rPr>
        <w:t xml:space="preserve"> </w:t>
      </w:r>
      <w:r w:rsidRPr="00D22BEC">
        <w:rPr>
          <w:rFonts w:asciiTheme="minorHAnsi" w:hAnsiTheme="minorHAnsi" w:cstheme="minorHAnsi"/>
          <w:b/>
          <w:u w:val="single" w:color="FFFFFF" w:themeColor="background1"/>
        </w:rPr>
        <w:t>Class: 3  Section:_</w:t>
      </w:r>
      <w:r w:rsidRPr="00D22BEC">
        <w:rPr>
          <w:rFonts w:asciiTheme="minorHAnsi" w:hAnsiTheme="minorHAnsi" w:cstheme="minorHAnsi"/>
          <w:b/>
          <w:u w:color="FFFFFF" w:themeColor="background1"/>
        </w:rPr>
        <w:t>______</w:t>
      </w:r>
      <w:r>
        <w:rPr>
          <w:rFonts w:asciiTheme="minorHAnsi" w:hAnsiTheme="minorHAnsi" w:cstheme="minorHAnsi"/>
          <w:b/>
          <w:u w:color="FFFFFF" w:themeColor="background1"/>
        </w:rPr>
        <w:t xml:space="preserve">        </w:t>
      </w:r>
      <w:r w:rsidRPr="00D22BEC">
        <w:rPr>
          <w:rFonts w:asciiTheme="minorHAnsi" w:hAnsiTheme="minorHAnsi" w:cstheme="minorHAnsi"/>
          <w:b/>
          <w:u w:val="single" w:color="FFFFFF" w:themeColor="background1"/>
        </w:rPr>
        <w:t>Date:_</w:t>
      </w:r>
      <w:r w:rsidRPr="00D22BEC">
        <w:rPr>
          <w:rFonts w:asciiTheme="minorHAnsi" w:hAnsiTheme="minorHAnsi" w:cstheme="minorHAnsi"/>
          <w:b/>
          <w:u w:color="FFFFFF" w:themeColor="background1"/>
        </w:rPr>
        <w:t>_____</w:t>
      </w:r>
      <w:r>
        <w:rPr>
          <w:rFonts w:asciiTheme="minorHAnsi" w:hAnsiTheme="minorHAnsi" w:cstheme="minorHAnsi"/>
          <w:b/>
          <w:u w:color="FFFFFF" w:themeColor="background1"/>
        </w:rPr>
        <w:t>_____</w:t>
      </w:r>
    </w:p>
    <w:p w:rsidR="00CD29C0" w:rsidRDefault="00CD29C0" w:rsidP="00CD29C0">
      <w:pPr>
        <w:spacing w:line="360" w:lineRule="auto"/>
        <w:rPr>
          <w:rFonts w:asciiTheme="minorHAnsi" w:hAnsiTheme="minorHAnsi" w:cstheme="minorHAnsi"/>
          <w:b/>
          <w:u w:color="FFFFFF" w:themeColor="background1"/>
        </w:rPr>
      </w:pPr>
    </w:p>
    <w:p w:rsidR="00CD29C0" w:rsidRDefault="00CD29C0" w:rsidP="00CD29C0">
      <w:pPr>
        <w:spacing w:line="360" w:lineRule="auto"/>
        <w:rPr>
          <w:rFonts w:asciiTheme="minorHAnsi" w:hAnsiTheme="minorHAnsi" w:cstheme="minorHAnsi"/>
          <w:b/>
          <w:u w:color="FFFFFF" w:themeColor="background1"/>
        </w:rPr>
      </w:pPr>
      <w:r>
        <w:rPr>
          <w:rFonts w:asciiTheme="minorHAnsi" w:hAnsiTheme="minorHAnsi" w:cstheme="minorHAnsi"/>
          <w:b/>
          <w:u w:color="FFFFFF" w:themeColor="background1"/>
        </w:rPr>
        <w:t>Instructions: The students must attempt the questions in their note books. For picture source the can just write the correct section and question number. Encourage the students to write independent answers. The main aim of giving open ended questions is to develop their thinking and writing skills which will benefit them in future.</w:t>
      </w:r>
    </w:p>
    <w:tbl>
      <w:tblPr>
        <w:tblStyle w:val="TableGrid"/>
        <w:tblW w:w="0" w:type="auto"/>
        <w:tblLook w:val="04A0" w:firstRow="1" w:lastRow="0" w:firstColumn="1" w:lastColumn="0" w:noHBand="0" w:noVBand="1"/>
      </w:tblPr>
      <w:tblGrid>
        <w:gridCol w:w="9350"/>
      </w:tblGrid>
      <w:tr w:rsidR="00FC242B" w:rsidTr="00CD29C0">
        <w:tc>
          <w:tcPr>
            <w:tcW w:w="9350" w:type="dxa"/>
          </w:tcPr>
          <w:p w:rsidR="00FC242B" w:rsidRDefault="00FC242B" w:rsidP="00FC242B">
            <w:pPr>
              <w:spacing w:line="360" w:lineRule="auto"/>
              <w:jc w:val="center"/>
              <w:rPr>
                <w:rFonts w:asciiTheme="minorHAnsi" w:hAnsiTheme="minorHAnsi" w:cstheme="minorHAnsi"/>
                <w:b/>
                <w:u w:val="single" w:color="FFFFFF" w:themeColor="background1"/>
              </w:rPr>
            </w:pPr>
            <w:r>
              <w:rPr>
                <w:rFonts w:asciiTheme="minorHAnsi" w:hAnsiTheme="minorHAnsi" w:cstheme="minorHAnsi"/>
                <w:b/>
                <w:u w:val="single" w:color="FFFFFF" w:themeColor="background1"/>
              </w:rPr>
              <w:t>Section A</w:t>
            </w:r>
          </w:p>
        </w:tc>
      </w:tr>
    </w:tbl>
    <w:p w:rsidR="00D22BEC" w:rsidRDefault="000C5309" w:rsidP="000C5309">
      <w:pPr>
        <w:jc w:val="both"/>
        <w:rPr>
          <w:rFonts w:asciiTheme="minorHAnsi" w:hAnsiTheme="minorHAnsi" w:cstheme="minorHAnsi"/>
          <w:b/>
        </w:rPr>
      </w:pPr>
      <w:r w:rsidRPr="00F67D6F">
        <w:rPr>
          <w:rFonts w:asciiTheme="minorHAnsi" w:hAnsiTheme="minorHAnsi" w:cstheme="minorHAnsi"/>
          <w:b/>
        </w:rPr>
        <w:t>Q.1a.</w:t>
      </w:r>
      <w:r w:rsidR="0009551B">
        <w:rPr>
          <w:rFonts w:asciiTheme="minorHAnsi" w:hAnsiTheme="minorHAnsi" w:cstheme="minorHAnsi"/>
          <w:b/>
        </w:rPr>
        <w:t xml:space="preserve"> Fill in the blanks by using the given word bank</w:t>
      </w:r>
      <w:r w:rsidRPr="00F67D6F">
        <w:rPr>
          <w:rFonts w:asciiTheme="minorHAnsi" w:hAnsiTheme="minorHAnsi" w:cstheme="minorHAnsi"/>
          <w:b/>
        </w:rPr>
        <w:t xml:space="preserve">.                   </w:t>
      </w:r>
      <w:r w:rsidR="00D512CA" w:rsidRPr="00F67D6F">
        <w:rPr>
          <w:rFonts w:asciiTheme="minorHAnsi" w:hAnsiTheme="minorHAnsi" w:cstheme="minorHAnsi"/>
          <w:b/>
        </w:rPr>
        <w:t xml:space="preserve">                  </w:t>
      </w:r>
      <w:r w:rsidR="00825235">
        <w:rPr>
          <w:rFonts w:asciiTheme="minorHAnsi" w:hAnsiTheme="minorHAnsi" w:cstheme="minorHAnsi"/>
          <w:b/>
        </w:rPr>
        <w:t xml:space="preserve">        </w:t>
      </w:r>
      <w:r w:rsidR="00FD0D7C">
        <w:rPr>
          <w:rFonts w:asciiTheme="minorHAnsi" w:hAnsiTheme="minorHAnsi" w:cstheme="minorHAnsi"/>
          <w:b/>
        </w:rPr>
        <w:t xml:space="preserve">      </w:t>
      </w:r>
      <w:r w:rsidR="00FD0D7C">
        <w:rPr>
          <w:rFonts w:asciiTheme="minorHAnsi" w:hAnsiTheme="minorHAnsi" w:cstheme="minorHAnsi"/>
          <w:b/>
        </w:rPr>
        <w:tab/>
      </w:r>
      <w:r w:rsidRPr="00F67D6F">
        <w:rPr>
          <w:rFonts w:asciiTheme="minorHAnsi" w:hAnsiTheme="minorHAnsi" w:cstheme="minorHAnsi"/>
          <w:b/>
        </w:rPr>
        <w:t xml:space="preserve"> </w:t>
      </w:r>
    </w:p>
    <w:p w:rsidR="00FD0D7C" w:rsidRDefault="000C5309" w:rsidP="000C5309">
      <w:pPr>
        <w:jc w:val="both"/>
        <w:rPr>
          <w:rFonts w:asciiTheme="minorHAnsi" w:hAnsiTheme="minorHAnsi" w:cstheme="minorHAnsi"/>
          <w:b/>
        </w:rPr>
      </w:pPr>
      <w:r w:rsidRPr="00F67D6F">
        <w:rPr>
          <w:rFonts w:asciiTheme="minorHAnsi" w:hAnsiTheme="minorHAnsi" w:cstheme="minorHAnsi"/>
          <w:b/>
        </w:rPr>
        <w:t xml:space="preserve"> </w:t>
      </w:r>
    </w:p>
    <w:tbl>
      <w:tblPr>
        <w:tblStyle w:val="TableGrid"/>
        <w:tblW w:w="0" w:type="auto"/>
        <w:tblLook w:val="04A0" w:firstRow="1" w:lastRow="0" w:firstColumn="1" w:lastColumn="0" w:noHBand="0" w:noVBand="1"/>
      </w:tblPr>
      <w:tblGrid>
        <w:gridCol w:w="9350"/>
      </w:tblGrid>
      <w:tr w:rsidR="00FD0D7C" w:rsidTr="00FD0D7C">
        <w:tc>
          <w:tcPr>
            <w:tcW w:w="9576" w:type="dxa"/>
          </w:tcPr>
          <w:p w:rsidR="00A21C62" w:rsidRDefault="009C6CC3" w:rsidP="00A21C62">
            <w:pPr>
              <w:spacing w:line="360" w:lineRule="auto"/>
              <w:jc w:val="both"/>
              <w:rPr>
                <w:rFonts w:asciiTheme="minorHAnsi" w:hAnsiTheme="minorHAnsi" w:cstheme="minorHAnsi"/>
                <w:b/>
              </w:rPr>
            </w:pPr>
            <w:r>
              <w:rPr>
                <w:rFonts w:asciiTheme="minorHAnsi" w:hAnsiTheme="minorHAnsi" w:cstheme="minorHAnsi"/>
                <w:b/>
              </w:rPr>
              <w:t>1.Stones</w:t>
            </w:r>
            <w:r w:rsidR="00CD29C0">
              <w:rPr>
                <w:rFonts w:asciiTheme="minorHAnsi" w:hAnsiTheme="minorHAnsi" w:cstheme="minorHAnsi"/>
                <w:b/>
              </w:rPr>
              <w:t xml:space="preserve">                </w:t>
            </w:r>
            <w:r w:rsidR="00851B77">
              <w:rPr>
                <w:rFonts w:asciiTheme="minorHAnsi" w:hAnsiTheme="minorHAnsi" w:cstheme="minorHAnsi"/>
                <w:b/>
              </w:rPr>
              <w:t xml:space="preserve"> 2. </w:t>
            </w:r>
            <w:r w:rsidR="00A21C62">
              <w:rPr>
                <w:rFonts w:asciiTheme="minorHAnsi" w:hAnsiTheme="minorHAnsi" w:cstheme="minorHAnsi"/>
                <w:b/>
              </w:rPr>
              <w:t>Raw food</w:t>
            </w:r>
            <w:r w:rsidR="00851B77">
              <w:rPr>
                <w:rFonts w:asciiTheme="minorHAnsi" w:hAnsiTheme="minorHAnsi" w:cstheme="minorHAnsi"/>
                <w:b/>
              </w:rPr>
              <w:t xml:space="preserve">               3. </w:t>
            </w:r>
            <w:r w:rsidR="00A21C62">
              <w:rPr>
                <w:rFonts w:asciiTheme="minorHAnsi" w:hAnsiTheme="minorHAnsi" w:cstheme="minorHAnsi"/>
                <w:b/>
              </w:rPr>
              <w:t>Rubbing</w:t>
            </w:r>
            <w:r w:rsidR="00FD0D7C">
              <w:rPr>
                <w:rFonts w:asciiTheme="minorHAnsi" w:hAnsiTheme="minorHAnsi" w:cstheme="minorHAnsi"/>
                <w:b/>
              </w:rPr>
              <w:t xml:space="preserve"> </w:t>
            </w:r>
            <w:r w:rsidR="00DA1819">
              <w:rPr>
                <w:rFonts w:asciiTheme="minorHAnsi" w:hAnsiTheme="minorHAnsi" w:cstheme="minorHAnsi"/>
                <w:b/>
              </w:rPr>
              <w:t xml:space="preserve">       </w:t>
            </w:r>
            <w:r w:rsidR="00851B77">
              <w:rPr>
                <w:rFonts w:asciiTheme="minorHAnsi" w:hAnsiTheme="minorHAnsi" w:cstheme="minorHAnsi"/>
                <w:b/>
              </w:rPr>
              <w:t xml:space="preserve">      </w:t>
            </w:r>
            <w:r w:rsidR="00FD0D7C">
              <w:rPr>
                <w:rFonts w:asciiTheme="minorHAnsi" w:hAnsiTheme="minorHAnsi" w:cstheme="minorHAnsi"/>
                <w:b/>
              </w:rPr>
              <w:t xml:space="preserve">   </w:t>
            </w:r>
            <w:r w:rsidR="00DA1819">
              <w:rPr>
                <w:rFonts w:asciiTheme="minorHAnsi" w:hAnsiTheme="minorHAnsi" w:cstheme="minorHAnsi"/>
                <w:b/>
              </w:rPr>
              <w:t>4.</w:t>
            </w:r>
            <w:r w:rsidR="00FD0D7C">
              <w:rPr>
                <w:rFonts w:asciiTheme="minorHAnsi" w:hAnsiTheme="minorHAnsi" w:cstheme="minorHAnsi"/>
                <w:b/>
              </w:rPr>
              <w:t xml:space="preserve"> </w:t>
            </w:r>
            <w:r w:rsidR="00A21C62">
              <w:rPr>
                <w:rFonts w:asciiTheme="minorHAnsi" w:hAnsiTheme="minorHAnsi" w:cstheme="minorHAnsi"/>
                <w:b/>
              </w:rPr>
              <w:t xml:space="preserve">sparks  </w:t>
            </w:r>
            <w:r w:rsidR="00851B77">
              <w:rPr>
                <w:rFonts w:asciiTheme="minorHAnsi" w:hAnsiTheme="minorHAnsi" w:cstheme="minorHAnsi"/>
                <w:b/>
              </w:rPr>
              <w:t xml:space="preserve">     </w:t>
            </w:r>
            <w:r w:rsidR="00DA1819">
              <w:rPr>
                <w:rFonts w:asciiTheme="minorHAnsi" w:hAnsiTheme="minorHAnsi" w:cstheme="minorHAnsi"/>
                <w:b/>
              </w:rPr>
              <w:t xml:space="preserve">    </w:t>
            </w:r>
            <w:r w:rsidR="00FD0D7C">
              <w:rPr>
                <w:rFonts w:asciiTheme="minorHAnsi" w:hAnsiTheme="minorHAnsi" w:cstheme="minorHAnsi"/>
                <w:b/>
              </w:rPr>
              <w:t xml:space="preserve"> </w:t>
            </w:r>
            <w:r w:rsidR="00DA1819">
              <w:rPr>
                <w:rFonts w:asciiTheme="minorHAnsi" w:hAnsiTheme="minorHAnsi" w:cstheme="minorHAnsi"/>
                <w:b/>
              </w:rPr>
              <w:t>5</w:t>
            </w:r>
            <w:r w:rsidR="00851B77">
              <w:rPr>
                <w:rFonts w:asciiTheme="minorHAnsi" w:hAnsiTheme="minorHAnsi" w:cstheme="minorHAnsi"/>
                <w:b/>
              </w:rPr>
              <w:t>.</w:t>
            </w:r>
            <w:r w:rsidR="00A21C62">
              <w:rPr>
                <w:rFonts w:asciiTheme="minorHAnsi" w:hAnsiTheme="minorHAnsi" w:cstheme="minorHAnsi"/>
                <w:b/>
              </w:rPr>
              <w:t xml:space="preserve"> leaves</w:t>
            </w:r>
            <w:r w:rsidR="00851B77">
              <w:rPr>
                <w:rFonts w:asciiTheme="minorHAnsi" w:hAnsiTheme="minorHAnsi" w:cstheme="minorHAnsi"/>
                <w:b/>
              </w:rPr>
              <w:t xml:space="preserve">  </w:t>
            </w:r>
            <w:r w:rsidR="00A21C62">
              <w:rPr>
                <w:rFonts w:asciiTheme="minorHAnsi" w:hAnsiTheme="minorHAnsi" w:cstheme="minorHAnsi"/>
                <w:b/>
              </w:rPr>
              <w:t xml:space="preserve">      </w:t>
            </w:r>
            <w:r w:rsidR="00851B77">
              <w:rPr>
                <w:rFonts w:asciiTheme="minorHAnsi" w:hAnsiTheme="minorHAnsi" w:cstheme="minorHAnsi"/>
                <w:b/>
              </w:rPr>
              <w:t xml:space="preserve">6. </w:t>
            </w:r>
            <w:r>
              <w:rPr>
                <w:rFonts w:asciiTheme="minorHAnsi" w:hAnsiTheme="minorHAnsi" w:cstheme="minorHAnsi"/>
                <w:b/>
              </w:rPr>
              <w:t xml:space="preserve">fire   </w:t>
            </w:r>
          </w:p>
          <w:p w:rsidR="00FD0D7C" w:rsidRDefault="00FD0D7C" w:rsidP="00D22BEC">
            <w:pPr>
              <w:spacing w:line="360" w:lineRule="auto"/>
              <w:jc w:val="both"/>
              <w:rPr>
                <w:rFonts w:asciiTheme="minorHAnsi" w:hAnsiTheme="minorHAnsi" w:cstheme="minorHAnsi"/>
                <w:b/>
              </w:rPr>
            </w:pPr>
          </w:p>
        </w:tc>
      </w:tr>
    </w:tbl>
    <w:p w:rsidR="000C5309" w:rsidRPr="00D22BEC" w:rsidRDefault="000C5309" w:rsidP="000C5309">
      <w:pPr>
        <w:jc w:val="both"/>
        <w:rPr>
          <w:rFonts w:asciiTheme="minorHAnsi" w:hAnsiTheme="minorHAnsi" w:cstheme="minorHAnsi"/>
          <w:b/>
          <w:sz w:val="12"/>
        </w:rPr>
      </w:pPr>
      <w:r w:rsidRPr="00F67D6F">
        <w:rPr>
          <w:rFonts w:asciiTheme="minorHAnsi" w:hAnsiTheme="minorHAnsi" w:cstheme="minorHAnsi"/>
          <w:b/>
        </w:rPr>
        <w:t xml:space="preserve">       </w:t>
      </w:r>
    </w:p>
    <w:p w:rsidR="000C5309" w:rsidRPr="00D22BEC" w:rsidRDefault="000C5309" w:rsidP="00CD29C0">
      <w:pPr>
        <w:rPr>
          <w:rFonts w:asciiTheme="minorHAnsi" w:hAnsiTheme="minorHAnsi" w:cstheme="minorHAnsi"/>
          <w:b/>
        </w:rPr>
      </w:pPr>
      <w:r w:rsidRPr="00F67D6F">
        <w:rPr>
          <w:rFonts w:asciiTheme="minorHAnsi" w:hAnsiTheme="minorHAnsi" w:cstheme="minorHAnsi"/>
          <w:b/>
        </w:rPr>
        <w:t xml:space="preserve">      </w:t>
      </w:r>
      <w:r w:rsidR="009C6CC3">
        <w:rPr>
          <w:rFonts w:asciiTheme="minorHAnsi" w:hAnsiTheme="minorHAnsi" w:cstheme="minorHAnsi"/>
          <w:b/>
        </w:rPr>
        <w:t>Earl</w:t>
      </w:r>
      <w:r w:rsidR="00CD29C0">
        <w:rPr>
          <w:rFonts w:asciiTheme="minorHAnsi" w:hAnsiTheme="minorHAnsi" w:cstheme="minorHAnsi"/>
          <w:b/>
        </w:rPr>
        <w:t>y</w:t>
      </w:r>
      <w:r w:rsidR="009C6CC3">
        <w:rPr>
          <w:rFonts w:asciiTheme="minorHAnsi" w:hAnsiTheme="minorHAnsi" w:cstheme="minorHAnsi"/>
          <w:b/>
        </w:rPr>
        <w:t xml:space="preserve"> man did not know how to make</w:t>
      </w:r>
      <w:r w:rsidR="00A21C62">
        <w:rPr>
          <w:rFonts w:asciiTheme="minorHAnsi" w:hAnsiTheme="minorHAnsi" w:cstheme="minorHAnsi"/>
          <w:b/>
        </w:rPr>
        <w:t>________</w:t>
      </w:r>
      <w:r w:rsidR="009C6CC3">
        <w:rPr>
          <w:rFonts w:asciiTheme="minorHAnsi" w:hAnsiTheme="minorHAnsi" w:cstheme="minorHAnsi"/>
          <w:b/>
        </w:rPr>
        <w:t xml:space="preserve"> and ate fruits and </w:t>
      </w:r>
      <w:r w:rsidR="00A21C62">
        <w:rPr>
          <w:rFonts w:asciiTheme="minorHAnsi" w:hAnsiTheme="minorHAnsi" w:cstheme="minorHAnsi"/>
          <w:b/>
        </w:rPr>
        <w:t>________</w:t>
      </w:r>
      <w:r w:rsidR="009C6CC3">
        <w:rPr>
          <w:rFonts w:asciiTheme="minorHAnsi" w:hAnsiTheme="minorHAnsi" w:cstheme="minorHAnsi"/>
          <w:b/>
        </w:rPr>
        <w:t xml:space="preserve"> whenever he got hungry. He eventually </w:t>
      </w:r>
      <w:r w:rsidR="00A21C62">
        <w:rPr>
          <w:rFonts w:asciiTheme="minorHAnsi" w:hAnsiTheme="minorHAnsi" w:cstheme="minorHAnsi"/>
          <w:b/>
        </w:rPr>
        <w:t>found</w:t>
      </w:r>
      <w:r w:rsidR="009C6CC3">
        <w:rPr>
          <w:rFonts w:asciiTheme="minorHAnsi" w:hAnsiTheme="minorHAnsi" w:cstheme="minorHAnsi"/>
          <w:b/>
        </w:rPr>
        <w:t xml:space="preserve"> that fire could be produced by _____</w:t>
      </w:r>
      <w:r w:rsidR="00A21C62">
        <w:rPr>
          <w:rFonts w:asciiTheme="minorHAnsi" w:hAnsiTheme="minorHAnsi" w:cstheme="minorHAnsi"/>
          <w:b/>
        </w:rPr>
        <w:t>____</w:t>
      </w:r>
      <w:r w:rsidR="009C6CC3">
        <w:rPr>
          <w:rFonts w:asciiTheme="minorHAnsi" w:hAnsiTheme="minorHAnsi" w:cstheme="minorHAnsi"/>
          <w:b/>
        </w:rPr>
        <w:t>___ two dry</w:t>
      </w:r>
      <w:r w:rsidR="00CD29C0">
        <w:rPr>
          <w:rFonts w:asciiTheme="minorHAnsi" w:hAnsiTheme="minorHAnsi" w:cstheme="minorHAnsi"/>
          <w:b/>
        </w:rPr>
        <w:t xml:space="preserve"> </w:t>
      </w:r>
      <w:r w:rsidR="009C6CC3">
        <w:rPr>
          <w:rFonts w:asciiTheme="minorHAnsi" w:hAnsiTheme="minorHAnsi" w:cstheme="minorHAnsi"/>
          <w:b/>
        </w:rPr>
        <w:t xml:space="preserve">sticks together and or by striking two flint </w:t>
      </w:r>
      <w:r w:rsidR="00A21C62">
        <w:rPr>
          <w:rFonts w:asciiTheme="minorHAnsi" w:hAnsiTheme="minorHAnsi" w:cstheme="minorHAnsi"/>
          <w:b/>
        </w:rPr>
        <w:t xml:space="preserve">_____________ together. This striking made ________ which </w:t>
      </w:r>
      <w:r w:rsidR="00CD29C0">
        <w:rPr>
          <w:rFonts w:asciiTheme="minorHAnsi" w:hAnsiTheme="minorHAnsi" w:cstheme="minorHAnsi"/>
          <w:b/>
        </w:rPr>
        <w:t xml:space="preserve">is </w:t>
      </w:r>
      <w:r w:rsidR="00A21C62">
        <w:rPr>
          <w:rFonts w:asciiTheme="minorHAnsi" w:hAnsiTheme="minorHAnsi" w:cstheme="minorHAnsi"/>
          <w:b/>
        </w:rPr>
        <w:t>used to set alight dry grass or leaves.</w:t>
      </w:r>
      <w:r w:rsidR="0009551B">
        <w:rPr>
          <w:rFonts w:asciiTheme="minorHAnsi" w:hAnsiTheme="minorHAnsi" w:cstheme="minorHAnsi"/>
          <w:b/>
        </w:rPr>
        <w:br/>
      </w:r>
      <w:r w:rsidR="00D512CA">
        <w:rPr>
          <w:b/>
        </w:rPr>
        <w:t xml:space="preserve">             </w:t>
      </w:r>
    </w:p>
    <w:p w:rsidR="000C5309" w:rsidRPr="00B20A50" w:rsidRDefault="000C5309" w:rsidP="000C5309">
      <w:pPr>
        <w:jc w:val="both"/>
        <w:rPr>
          <w:b/>
          <w:sz w:val="4"/>
          <w:szCs w:val="28"/>
          <w:u w:val="single"/>
        </w:rPr>
      </w:pPr>
    </w:p>
    <w:p w:rsidR="00FC242B" w:rsidRPr="00B20A50" w:rsidRDefault="00D237D9" w:rsidP="00D22E1F">
      <w:pPr>
        <w:spacing w:line="480" w:lineRule="auto"/>
        <w:jc w:val="both"/>
        <w:rPr>
          <w:rFonts w:asciiTheme="minorHAnsi" w:hAnsiTheme="minorHAnsi" w:cstheme="minorHAnsi"/>
          <w:b/>
          <w:szCs w:val="28"/>
          <w:u w:val="single"/>
        </w:rPr>
      </w:pPr>
      <w:r w:rsidRPr="00B20A50">
        <w:rPr>
          <w:rFonts w:asciiTheme="minorHAnsi" w:hAnsiTheme="minorHAnsi" w:cstheme="minorHAnsi"/>
          <w:b/>
          <w:szCs w:val="28"/>
          <w:u w:val="single"/>
        </w:rPr>
        <w:t>Q</w:t>
      </w:r>
      <w:r w:rsidR="00493D5A" w:rsidRPr="00B20A50">
        <w:rPr>
          <w:rFonts w:asciiTheme="minorHAnsi" w:hAnsiTheme="minorHAnsi" w:cstheme="minorHAnsi"/>
          <w:b/>
          <w:szCs w:val="28"/>
          <w:u w:val="single"/>
        </w:rPr>
        <w:t>2</w:t>
      </w:r>
      <w:r w:rsidRPr="00B20A50">
        <w:rPr>
          <w:rFonts w:asciiTheme="minorHAnsi" w:hAnsiTheme="minorHAnsi" w:cstheme="minorHAnsi"/>
          <w:b/>
          <w:szCs w:val="28"/>
          <w:u w:val="single"/>
        </w:rPr>
        <w:t>. Written source:</w:t>
      </w:r>
    </w:p>
    <w:p w:rsidR="00493D5A" w:rsidRDefault="00D237D9" w:rsidP="00CD29C0">
      <w:pPr>
        <w:jc w:val="both"/>
        <w:rPr>
          <w:rFonts w:asciiTheme="minorHAnsi" w:hAnsiTheme="minorHAnsi" w:cstheme="minorHAnsi"/>
          <w:b/>
          <w:szCs w:val="28"/>
        </w:rPr>
      </w:pPr>
      <w:r>
        <w:rPr>
          <w:rFonts w:asciiTheme="minorHAnsi" w:hAnsiTheme="minorHAnsi" w:cstheme="minorHAnsi"/>
          <w:b/>
          <w:szCs w:val="28"/>
        </w:rPr>
        <w:t>The wheel is prob</w:t>
      </w:r>
      <w:r w:rsidR="00493D5A">
        <w:rPr>
          <w:rFonts w:asciiTheme="minorHAnsi" w:hAnsiTheme="minorHAnsi" w:cstheme="minorHAnsi"/>
          <w:b/>
          <w:szCs w:val="28"/>
        </w:rPr>
        <w:t>ably the most important mechanical invention of all the time. Nearly every machine built since the beginning of the Industrial Revolution involves a single, basic principle embodied in one of mankind’s truly significant inventions. It’s hard to imagine any mechanized system that would be possible without the wheel. The wheel invention enabled the production of machines e.g. steam engine, water wheel, spinning jenny, steam powered ships and boats made it possible for the industries to grow rapidly.</w:t>
      </w:r>
    </w:p>
    <w:p w:rsidR="00CD29C0" w:rsidRDefault="00CD29C0" w:rsidP="00CD29C0">
      <w:pPr>
        <w:jc w:val="both"/>
        <w:rPr>
          <w:rFonts w:asciiTheme="minorHAnsi" w:hAnsiTheme="minorHAnsi" w:cstheme="minorHAnsi"/>
          <w:b/>
          <w:szCs w:val="28"/>
        </w:rPr>
      </w:pPr>
    </w:p>
    <w:p w:rsidR="00D237D9" w:rsidRDefault="00493D5A" w:rsidP="00493D5A">
      <w:pPr>
        <w:pStyle w:val="ListParagraph"/>
        <w:numPr>
          <w:ilvl w:val="0"/>
          <w:numId w:val="6"/>
        </w:numPr>
        <w:spacing w:line="480" w:lineRule="auto"/>
        <w:jc w:val="both"/>
        <w:rPr>
          <w:rFonts w:asciiTheme="minorHAnsi" w:hAnsiTheme="minorHAnsi" w:cstheme="minorHAnsi"/>
          <w:b/>
          <w:szCs w:val="28"/>
        </w:rPr>
      </w:pPr>
      <w:r w:rsidRPr="00493D5A">
        <w:rPr>
          <w:rFonts w:asciiTheme="minorHAnsi" w:hAnsiTheme="minorHAnsi" w:cstheme="minorHAnsi"/>
          <w:b/>
          <w:szCs w:val="28"/>
        </w:rPr>
        <w:t xml:space="preserve">Answer the following questions. </w:t>
      </w:r>
    </w:p>
    <w:p w:rsidR="00493D5A" w:rsidRDefault="00493D5A" w:rsidP="00493D5A">
      <w:pPr>
        <w:pStyle w:val="ListParagraph"/>
        <w:numPr>
          <w:ilvl w:val="0"/>
          <w:numId w:val="7"/>
        </w:numPr>
        <w:spacing w:line="480" w:lineRule="auto"/>
        <w:jc w:val="both"/>
        <w:rPr>
          <w:rFonts w:asciiTheme="minorHAnsi" w:hAnsiTheme="minorHAnsi" w:cstheme="minorHAnsi"/>
          <w:b/>
          <w:szCs w:val="28"/>
        </w:rPr>
      </w:pPr>
      <w:r>
        <w:rPr>
          <w:rFonts w:asciiTheme="minorHAnsi" w:hAnsiTheme="minorHAnsi" w:cstheme="minorHAnsi"/>
          <w:b/>
          <w:szCs w:val="28"/>
        </w:rPr>
        <w:t>Do you think wheels are important? Why?</w:t>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t>/4m</w:t>
      </w:r>
    </w:p>
    <w:p w:rsidR="00493D5A" w:rsidRDefault="00493D5A" w:rsidP="00493D5A">
      <w:pPr>
        <w:pStyle w:val="ListParagraph"/>
        <w:numPr>
          <w:ilvl w:val="0"/>
          <w:numId w:val="7"/>
        </w:numPr>
        <w:spacing w:line="480" w:lineRule="auto"/>
        <w:jc w:val="both"/>
        <w:rPr>
          <w:rFonts w:asciiTheme="minorHAnsi" w:hAnsiTheme="minorHAnsi" w:cstheme="minorHAnsi"/>
          <w:b/>
          <w:szCs w:val="28"/>
        </w:rPr>
      </w:pPr>
      <w:r>
        <w:rPr>
          <w:rFonts w:asciiTheme="minorHAnsi" w:hAnsiTheme="minorHAnsi" w:cstheme="minorHAnsi"/>
          <w:b/>
          <w:szCs w:val="28"/>
        </w:rPr>
        <w:t>Give any two examples where wheels are used.</w:t>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t>/2m</w:t>
      </w:r>
    </w:p>
    <w:p w:rsidR="00493D5A" w:rsidRPr="00493D5A" w:rsidRDefault="00B20A50" w:rsidP="00493D5A">
      <w:pPr>
        <w:pStyle w:val="ListParagraph"/>
        <w:numPr>
          <w:ilvl w:val="0"/>
          <w:numId w:val="7"/>
        </w:numPr>
        <w:spacing w:line="480" w:lineRule="auto"/>
        <w:jc w:val="both"/>
        <w:rPr>
          <w:rFonts w:asciiTheme="minorHAnsi" w:hAnsiTheme="minorHAnsi" w:cstheme="minorHAnsi"/>
          <w:b/>
          <w:szCs w:val="28"/>
        </w:rPr>
      </w:pPr>
      <w:r>
        <w:rPr>
          <w:rFonts w:asciiTheme="minorHAnsi" w:hAnsiTheme="minorHAnsi" w:cstheme="minorHAnsi"/>
          <w:b/>
          <w:szCs w:val="28"/>
        </w:rPr>
        <w:t xml:space="preserve">‘Wheels are also used in Industry’. Do you agree? Why? </w:t>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t>/4m</w:t>
      </w:r>
    </w:p>
    <w:p w:rsidR="00D237D9" w:rsidRDefault="00D237D9" w:rsidP="00D22E1F">
      <w:pPr>
        <w:spacing w:line="480" w:lineRule="auto"/>
        <w:jc w:val="both"/>
        <w:rPr>
          <w:rFonts w:asciiTheme="minorHAnsi" w:hAnsiTheme="minorHAnsi" w:cstheme="minorHAnsi"/>
          <w:b/>
          <w:szCs w:val="28"/>
        </w:rPr>
      </w:pPr>
    </w:p>
    <w:tbl>
      <w:tblPr>
        <w:tblStyle w:val="TableGrid"/>
        <w:tblW w:w="0" w:type="auto"/>
        <w:tblLook w:val="04A0" w:firstRow="1" w:lastRow="0" w:firstColumn="1" w:lastColumn="0" w:noHBand="0" w:noVBand="1"/>
      </w:tblPr>
      <w:tblGrid>
        <w:gridCol w:w="9350"/>
      </w:tblGrid>
      <w:tr w:rsidR="00CC7B02" w:rsidTr="00CD29C0">
        <w:tc>
          <w:tcPr>
            <w:tcW w:w="9350" w:type="dxa"/>
          </w:tcPr>
          <w:p w:rsidR="00CC7B02" w:rsidRDefault="00CC7B02" w:rsidP="00CC7B02">
            <w:pPr>
              <w:spacing w:line="480" w:lineRule="auto"/>
              <w:jc w:val="center"/>
              <w:rPr>
                <w:rFonts w:asciiTheme="minorHAnsi" w:hAnsiTheme="minorHAnsi" w:cstheme="minorHAnsi"/>
                <w:b/>
                <w:szCs w:val="28"/>
              </w:rPr>
            </w:pPr>
            <w:r>
              <w:rPr>
                <w:rFonts w:asciiTheme="minorHAnsi" w:hAnsiTheme="minorHAnsi" w:cstheme="minorHAnsi"/>
                <w:b/>
                <w:szCs w:val="28"/>
              </w:rPr>
              <w:lastRenderedPageBreak/>
              <w:t>Section B</w:t>
            </w:r>
          </w:p>
        </w:tc>
      </w:tr>
    </w:tbl>
    <w:p w:rsidR="00CC7B02" w:rsidRDefault="00CC7B02" w:rsidP="00D22E1F">
      <w:pPr>
        <w:spacing w:line="480" w:lineRule="auto"/>
        <w:jc w:val="both"/>
        <w:rPr>
          <w:rFonts w:asciiTheme="minorHAnsi" w:hAnsiTheme="minorHAnsi" w:cstheme="minorHAnsi"/>
          <w:b/>
          <w:szCs w:val="28"/>
        </w:rPr>
      </w:pPr>
    </w:p>
    <w:p w:rsidR="00D22E1F" w:rsidRDefault="00D22E1F" w:rsidP="00D22E1F">
      <w:pPr>
        <w:spacing w:line="480" w:lineRule="auto"/>
        <w:jc w:val="both"/>
        <w:rPr>
          <w:rFonts w:asciiTheme="minorHAnsi" w:hAnsiTheme="minorHAnsi" w:cstheme="minorHAnsi"/>
          <w:b/>
          <w:szCs w:val="28"/>
        </w:rPr>
      </w:pPr>
      <w:r>
        <w:rPr>
          <w:rFonts w:asciiTheme="minorHAnsi" w:hAnsiTheme="minorHAnsi" w:cstheme="minorHAnsi"/>
          <w:b/>
          <w:szCs w:val="28"/>
        </w:rPr>
        <w:t xml:space="preserve">Q3a. </w:t>
      </w:r>
      <w:r w:rsidR="009B5C56">
        <w:rPr>
          <w:rFonts w:asciiTheme="minorHAnsi" w:hAnsiTheme="minorHAnsi" w:cstheme="minorHAnsi"/>
          <w:b/>
          <w:szCs w:val="28"/>
        </w:rPr>
        <w:t>‘</w:t>
      </w:r>
      <w:r w:rsidR="00B20A50">
        <w:rPr>
          <w:rFonts w:asciiTheme="minorHAnsi" w:hAnsiTheme="minorHAnsi" w:cstheme="minorHAnsi"/>
          <w:b/>
          <w:szCs w:val="28"/>
        </w:rPr>
        <w:t xml:space="preserve">Industries play an important role </w:t>
      </w:r>
      <w:r w:rsidR="009B5C56">
        <w:rPr>
          <w:rFonts w:asciiTheme="minorHAnsi" w:hAnsiTheme="minorHAnsi" w:cstheme="minorHAnsi"/>
          <w:b/>
          <w:szCs w:val="28"/>
        </w:rPr>
        <w:t>to economy of a country’. Do you agree? How?</w:t>
      </w:r>
      <w:r w:rsidR="00CD29C0">
        <w:rPr>
          <w:rFonts w:asciiTheme="minorHAnsi" w:hAnsiTheme="minorHAnsi" w:cstheme="minorHAnsi"/>
          <w:b/>
          <w:szCs w:val="28"/>
        </w:rPr>
        <w:t xml:space="preserve">         /4m</w:t>
      </w:r>
    </w:p>
    <w:p w:rsidR="00FC242B" w:rsidRPr="009B5C56" w:rsidRDefault="009B5C56" w:rsidP="009B5C56">
      <w:pPr>
        <w:pStyle w:val="ListParagraph"/>
        <w:numPr>
          <w:ilvl w:val="0"/>
          <w:numId w:val="6"/>
        </w:numPr>
        <w:spacing w:line="480" w:lineRule="auto"/>
        <w:jc w:val="both"/>
        <w:rPr>
          <w:rFonts w:asciiTheme="minorHAnsi" w:hAnsiTheme="minorHAnsi" w:cstheme="minorHAnsi"/>
          <w:b/>
          <w:szCs w:val="28"/>
        </w:rPr>
      </w:pPr>
      <w:r w:rsidRPr="009B5C56">
        <w:rPr>
          <w:rFonts w:asciiTheme="minorHAnsi" w:hAnsiTheme="minorHAnsi" w:cstheme="minorHAnsi"/>
          <w:b/>
          <w:szCs w:val="28"/>
        </w:rPr>
        <w:t>If there would be no machines what will happen?</w:t>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t xml:space="preserve">     /2m</w:t>
      </w:r>
    </w:p>
    <w:p w:rsidR="00DD72ED" w:rsidRDefault="00DD72ED" w:rsidP="00650759">
      <w:pPr>
        <w:spacing w:line="480" w:lineRule="auto"/>
        <w:jc w:val="both"/>
        <w:rPr>
          <w:rFonts w:asciiTheme="minorHAnsi" w:hAnsiTheme="minorHAnsi" w:cstheme="minorHAnsi"/>
          <w:b/>
          <w:szCs w:val="28"/>
        </w:rPr>
      </w:pPr>
      <w:r>
        <w:rPr>
          <w:rFonts w:asciiTheme="minorHAnsi" w:hAnsiTheme="minorHAnsi" w:cstheme="minorHAnsi"/>
          <w:b/>
          <w:szCs w:val="28"/>
        </w:rPr>
        <w:t xml:space="preserve">Q4a. Describe any one problem </w:t>
      </w:r>
      <w:r w:rsidR="009B5C56">
        <w:rPr>
          <w:rFonts w:asciiTheme="minorHAnsi" w:hAnsiTheme="minorHAnsi" w:cstheme="minorHAnsi"/>
          <w:b/>
          <w:szCs w:val="28"/>
        </w:rPr>
        <w:t>faced by industrial sector</w:t>
      </w:r>
      <w:r>
        <w:rPr>
          <w:rFonts w:asciiTheme="minorHAnsi" w:hAnsiTheme="minorHAnsi" w:cstheme="minorHAnsi"/>
          <w:b/>
          <w:szCs w:val="28"/>
        </w:rPr>
        <w:t>.</w:t>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t xml:space="preserve">     /2m</w:t>
      </w:r>
    </w:p>
    <w:p w:rsidR="00DD72ED" w:rsidRDefault="00CD29C0" w:rsidP="00650759">
      <w:pPr>
        <w:spacing w:line="480" w:lineRule="auto"/>
        <w:jc w:val="both"/>
        <w:rPr>
          <w:rFonts w:asciiTheme="minorHAnsi" w:hAnsiTheme="minorHAnsi" w:cstheme="minorHAnsi"/>
          <w:b/>
          <w:szCs w:val="28"/>
        </w:rPr>
      </w:pPr>
      <w:r>
        <w:rPr>
          <w:rFonts w:asciiTheme="minorHAnsi" w:hAnsiTheme="minorHAnsi" w:cstheme="minorHAnsi"/>
          <w:b/>
          <w:szCs w:val="28"/>
        </w:rPr>
        <w:t xml:space="preserve">     </w:t>
      </w:r>
      <w:r w:rsidR="00DD72ED">
        <w:rPr>
          <w:rFonts w:asciiTheme="minorHAnsi" w:hAnsiTheme="minorHAnsi" w:cstheme="minorHAnsi"/>
          <w:b/>
          <w:szCs w:val="28"/>
        </w:rPr>
        <w:t>b. Why do you think it is an important issue?</w:t>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r>
      <w:r>
        <w:rPr>
          <w:rFonts w:asciiTheme="minorHAnsi" w:hAnsiTheme="minorHAnsi" w:cstheme="minorHAnsi"/>
          <w:b/>
          <w:szCs w:val="28"/>
        </w:rPr>
        <w:tab/>
        <w:t xml:space="preserve">     /3m</w:t>
      </w:r>
    </w:p>
    <w:p w:rsidR="00DD72ED" w:rsidRDefault="00FC242B" w:rsidP="00650759">
      <w:pPr>
        <w:spacing w:line="480" w:lineRule="auto"/>
        <w:jc w:val="both"/>
        <w:rPr>
          <w:rFonts w:asciiTheme="minorHAnsi" w:hAnsiTheme="minorHAnsi" w:cstheme="minorHAnsi"/>
          <w:b/>
          <w:szCs w:val="28"/>
        </w:rPr>
      </w:pPr>
      <w:r>
        <w:rPr>
          <w:rFonts w:asciiTheme="minorHAnsi" w:hAnsiTheme="minorHAnsi" w:cstheme="minorHAnsi"/>
          <w:b/>
          <w:szCs w:val="28"/>
        </w:rPr>
        <w:t xml:space="preserve">Q5. </w:t>
      </w:r>
      <w:r w:rsidR="009B5C56">
        <w:rPr>
          <w:rFonts w:asciiTheme="minorHAnsi" w:hAnsiTheme="minorHAnsi" w:cstheme="minorHAnsi"/>
          <w:b/>
          <w:szCs w:val="28"/>
        </w:rPr>
        <w:t>How different invention can improve our life?</w:t>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r>
      <w:r w:rsidR="00CD29C0">
        <w:rPr>
          <w:rFonts w:asciiTheme="minorHAnsi" w:hAnsiTheme="minorHAnsi" w:cstheme="minorHAnsi"/>
          <w:b/>
          <w:szCs w:val="28"/>
        </w:rPr>
        <w:tab/>
        <w:t xml:space="preserve">     /5m</w:t>
      </w:r>
      <w:bookmarkStart w:id="0" w:name="_GoBack"/>
      <w:bookmarkEnd w:id="0"/>
    </w:p>
    <w:p w:rsidR="00FC242B" w:rsidRPr="00650759" w:rsidRDefault="00FC242B" w:rsidP="00650759">
      <w:pPr>
        <w:spacing w:line="480" w:lineRule="auto"/>
        <w:jc w:val="both"/>
        <w:rPr>
          <w:rFonts w:asciiTheme="minorHAnsi" w:hAnsiTheme="minorHAnsi" w:cstheme="minorHAnsi"/>
          <w:b/>
          <w:szCs w:val="28"/>
        </w:rPr>
      </w:pPr>
    </w:p>
    <w:sectPr w:rsidR="00FC242B" w:rsidRPr="00650759" w:rsidSect="00746864">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81D" w:rsidRDefault="0096181D" w:rsidP="00CA517C">
      <w:r>
        <w:separator/>
      </w:r>
    </w:p>
  </w:endnote>
  <w:endnote w:type="continuationSeparator" w:id="0">
    <w:p w:rsidR="0096181D" w:rsidRDefault="0096181D" w:rsidP="00CA5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enski">
    <w:altName w:val="Times New Roman"/>
    <w:charset w:val="00"/>
    <w:family w:val="auto"/>
    <w:pitch w:val="variable"/>
    <w:sig w:usb0="00000001" w:usb1="00000000" w:usb2="00000000" w:usb3="00000000" w:csb0="000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81D" w:rsidRDefault="0096181D" w:rsidP="00CA517C">
      <w:r>
        <w:separator/>
      </w:r>
    </w:p>
  </w:footnote>
  <w:footnote w:type="continuationSeparator" w:id="0">
    <w:p w:rsidR="0096181D" w:rsidRDefault="0096181D" w:rsidP="00CA51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4E1643"/>
    <w:multiLevelType w:val="hybridMultilevel"/>
    <w:tmpl w:val="E8B89F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5F56C2"/>
    <w:multiLevelType w:val="hybridMultilevel"/>
    <w:tmpl w:val="45009B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9252DB"/>
    <w:multiLevelType w:val="hybridMultilevel"/>
    <w:tmpl w:val="A9940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EF73FE"/>
    <w:multiLevelType w:val="hybridMultilevel"/>
    <w:tmpl w:val="A1CA67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862255"/>
    <w:multiLevelType w:val="hybridMultilevel"/>
    <w:tmpl w:val="8DA68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6BA2B5B"/>
    <w:multiLevelType w:val="hybridMultilevel"/>
    <w:tmpl w:val="0720A0FE"/>
    <w:lvl w:ilvl="0" w:tplc="296210B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FB53865"/>
    <w:multiLevelType w:val="hybridMultilevel"/>
    <w:tmpl w:val="BCA451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0"/>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D54"/>
    <w:rsid w:val="00063D43"/>
    <w:rsid w:val="000949CC"/>
    <w:rsid w:val="0009551B"/>
    <w:rsid w:val="000C5309"/>
    <w:rsid w:val="000F5756"/>
    <w:rsid w:val="00111311"/>
    <w:rsid w:val="00275B1D"/>
    <w:rsid w:val="002D23E1"/>
    <w:rsid w:val="003825C5"/>
    <w:rsid w:val="0048344A"/>
    <w:rsid w:val="00493D5A"/>
    <w:rsid w:val="004A4ACF"/>
    <w:rsid w:val="004B5B5D"/>
    <w:rsid w:val="005476F8"/>
    <w:rsid w:val="005E42A3"/>
    <w:rsid w:val="006313C9"/>
    <w:rsid w:val="00635F88"/>
    <w:rsid w:val="00650759"/>
    <w:rsid w:val="0069626A"/>
    <w:rsid w:val="0071075E"/>
    <w:rsid w:val="007220A9"/>
    <w:rsid w:val="00746864"/>
    <w:rsid w:val="007574A8"/>
    <w:rsid w:val="00825235"/>
    <w:rsid w:val="00851B77"/>
    <w:rsid w:val="0086132A"/>
    <w:rsid w:val="0096181D"/>
    <w:rsid w:val="009B5C56"/>
    <w:rsid w:val="009C6CC3"/>
    <w:rsid w:val="00A21C62"/>
    <w:rsid w:val="00A35D54"/>
    <w:rsid w:val="00A92F63"/>
    <w:rsid w:val="00AC5F3A"/>
    <w:rsid w:val="00AF48A9"/>
    <w:rsid w:val="00B20A50"/>
    <w:rsid w:val="00BC63F1"/>
    <w:rsid w:val="00C35613"/>
    <w:rsid w:val="00CA517C"/>
    <w:rsid w:val="00CC7B02"/>
    <w:rsid w:val="00CD29C0"/>
    <w:rsid w:val="00D22BEC"/>
    <w:rsid w:val="00D22E1F"/>
    <w:rsid w:val="00D237D9"/>
    <w:rsid w:val="00D23953"/>
    <w:rsid w:val="00D42651"/>
    <w:rsid w:val="00D47A5A"/>
    <w:rsid w:val="00D512CA"/>
    <w:rsid w:val="00D7200E"/>
    <w:rsid w:val="00DA1819"/>
    <w:rsid w:val="00DD72ED"/>
    <w:rsid w:val="00EF0E6D"/>
    <w:rsid w:val="00EF6D02"/>
    <w:rsid w:val="00F67D6F"/>
    <w:rsid w:val="00F73F8C"/>
    <w:rsid w:val="00FA0919"/>
    <w:rsid w:val="00FC242B"/>
    <w:rsid w:val="00FD0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5DF188-1F0B-4FAB-8A3E-A6D0BECE7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D54"/>
    <w:pPr>
      <w:spacing w:after="0" w:line="240" w:lineRule="auto"/>
    </w:pPr>
    <w:rPr>
      <w:rFonts w:ascii="Cambria" w:eastAsia="MS Mincho" w:hAnsi="Cambria"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476F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476F8"/>
    <w:rPr>
      <w:rFonts w:ascii="Tahoma" w:hAnsi="Tahoma" w:cs="Tahoma"/>
      <w:sz w:val="16"/>
      <w:szCs w:val="16"/>
    </w:rPr>
  </w:style>
  <w:style w:type="character" w:customStyle="1" w:styleId="BalloonTextChar">
    <w:name w:val="Balloon Text Char"/>
    <w:basedOn w:val="DefaultParagraphFont"/>
    <w:link w:val="BalloonText"/>
    <w:uiPriority w:val="99"/>
    <w:semiHidden/>
    <w:rsid w:val="005476F8"/>
    <w:rPr>
      <w:rFonts w:ascii="Tahoma" w:eastAsia="MS Mincho" w:hAnsi="Tahoma" w:cs="Tahoma"/>
      <w:sz w:val="16"/>
      <w:szCs w:val="16"/>
      <w:lang w:val="en-GB"/>
    </w:rPr>
  </w:style>
  <w:style w:type="paragraph" w:styleId="Header">
    <w:name w:val="header"/>
    <w:basedOn w:val="Normal"/>
    <w:link w:val="HeaderChar"/>
    <w:uiPriority w:val="99"/>
    <w:semiHidden/>
    <w:unhideWhenUsed/>
    <w:rsid w:val="00CA517C"/>
    <w:pPr>
      <w:tabs>
        <w:tab w:val="center" w:pos="4680"/>
        <w:tab w:val="right" w:pos="9360"/>
      </w:tabs>
    </w:pPr>
  </w:style>
  <w:style w:type="character" w:customStyle="1" w:styleId="HeaderChar">
    <w:name w:val="Header Char"/>
    <w:basedOn w:val="DefaultParagraphFont"/>
    <w:link w:val="Header"/>
    <w:uiPriority w:val="99"/>
    <w:semiHidden/>
    <w:rsid w:val="00CA517C"/>
    <w:rPr>
      <w:rFonts w:ascii="Cambria" w:eastAsia="MS Mincho" w:hAnsi="Cambria" w:cs="Times New Roman"/>
      <w:sz w:val="24"/>
      <w:szCs w:val="24"/>
      <w:lang w:val="en-GB"/>
    </w:rPr>
  </w:style>
  <w:style w:type="paragraph" w:styleId="Footer">
    <w:name w:val="footer"/>
    <w:basedOn w:val="Normal"/>
    <w:link w:val="FooterChar"/>
    <w:uiPriority w:val="99"/>
    <w:semiHidden/>
    <w:unhideWhenUsed/>
    <w:rsid w:val="00CA517C"/>
    <w:pPr>
      <w:tabs>
        <w:tab w:val="center" w:pos="4680"/>
        <w:tab w:val="right" w:pos="9360"/>
      </w:tabs>
    </w:pPr>
  </w:style>
  <w:style w:type="character" w:customStyle="1" w:styleId="FooterChar">
    <w:name w:val="Footer Char"/>
    <w:basedOn w:val="DefaultParagraphFont"/>
    <w:link w:val="Footer"/>
    <w:uiPriority w:val="99"/>
    <w:semiHidden/>
    <w:rsid w:val="00CA517C"/>
    <w:rPr>
      <w:rFonts w:ascii="Cambria" w:eastAsia="MS Mincho" w:hAnsi="Cambria" w:cs="Times New Roman"/>
      <w:sz w:val="24"/>
      <w:szCs w:val="24"/>
      <w:lang w:val="en-GB"/>
    </w:rPr>
  </w:style>
  <w:style w:type="paragraph" w:styleId="ListParagraph">
    <w:name w:val="List Paragraph"/>
    <w:basedOn w:val="Normal"/>
    <w:uiPriority w:val="34"/>
    <w:qFormat/>
    <w:rsid w:val="007468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324</Words>
  <Characters>1851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UK</cp:lastModifiedBy>
  <cp:revision>3</cp:revision>
  <dcterms:created xsi:type="dcterms:W3CDTF">2020-03-04T10:05:00Z</dcterms:created>
  <dcterms:modified xsi:type="dcterms:W3CDTF">2020-03-04T10:10:00Z</dcterms:modified>
</cp:coreProperties>
</file>