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CE278BE" w14:textId="7966AF17" w:rsidR="0091060C" w:rsidRPr="00E56860" w:rsidRDefault="00E56860">
      <w:pPr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E56860">
        <w:rPr>
          <w:rFonts w:ascii="Times New Roman" w:eastAsia="Times New Roman" w:hAnsi="Times New Roman" w:cs="Times New Roman"/>
          <w:sz w:val="24"/>
          <w:szCs w:val="24"/>
          <w:u w:val="single"/>
        </w:rPr>
        <w:t>The City School</w:t>
      </w:r>
    </w:p>
    <w:p w14:paraId="7357ECA4" w14:textId="75A0A100" w:rsidR="00E56860" w:rsidRPr="00E56860" w:rsidRDefault="00E56860">
      <w:pPr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E56860">
        <w:rPr>
          <w:rFonts w:ascii="Times New Roman" w:eastAsia="Times New Roman" w:hAnsi="Times New Roman" w:cs="Times New Roman"/>
          <w:sz w:val="24"/>
          <w:szCs w:val="24"/>
          <w:u w:val="single"/>
        </w:rPr>
        <w:t>University Road Campus</w:t>
      </w:r>
    </w:p>
    <w:p w14:paraId="473EF294" w14:textId="77777777" w:rsidR="0091060C" w:rsidRPr="00E56860" w:rsidRDefault="0091060C">
      <w:pPr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23DD77E0" w14:textId="7CB33D12" w:rsidR="0091060C" w:rsidRPr="00E56860" w:rsidRDefault="00E56860">
      <w:pPr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E56860">
        <w:rPr>
          <w:rFonts w:ascii="Times New Roman" w:eastAsia="Times New Roman" w:hAnsi="Times New Roman" w:cs="Times New Roman"/>
          <w:sz w:val="24"/>
          <w:szCs w:val="24"/>
          <w:u w:val="single"/>
        </w:rPr>
        <w:t>Social studies</w:t>
      </w:r>
    </w:p>
    <w:p w14:paraId="033ACE09" w14:textId="147D3C64" w:rsidR="00E56860" w:rsidRPr="00E56860" w:rsidRDefault="00E56860">
      <w:pPr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E56860">
        <w:rPr>
          <w:rFonts w:ascii="Times New Roman" w:eastAsia="Times New Roman" w:hAnsi="Times New Roman" w:cs="Times New Roman"/>
          <w:sz w:val="24"/>
          <w:szCs w:val="24"/>
          <w:u w:val="single"/>
        </w:rPr>
        <w:t>Class 4</w:t>
      </w:r>
    </w:p>
    <w:p w14:paraId="024C9296" w14:textId="5F48B3C6" w:rsidR="0091060C" w:rsidRDefault="0091060C">
      <w:pPr>
        <w:spacing w:before="9"/>
        <w:rPr>
          <w:rFonts w:ascii="Times New Roman" w:eastAsia="Times New Roman" w:hAnsi="Times New Roman" w:cs="Times New Roman"/>
          <w:sz w:val="30"/>
          <w:szCs w:val="30"/>
        </w:rPr>
      </w:pPr>
    </w:p>
    <w:p w14:paraId="4EA03F89" w14:textId="77777777" w:rsidR="0091060C" w:rsidRDefault="00C94861">
      <w:pPr>
        <w:pStyle w:val="BodyText"/>
        <w:spacing w:before="0"/>
        <w:ind w:left="120" w:firstLine="0"/>
      </w:pPr>
      <w:bookmarkStart w:id="0" w:name="_Hlk34416642"/>
      <w:r>
        <w:t>Q1.</w:t>
      </w:r>
      <w:r>
        <w:rPr>
          <w:spacing w:val="-2"/>
        </w:rPr>
        <w:t xml:space="preserve"> </w:t>
      </w:r>
      <w:r>
        <w:t>Fill in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blanks:</w:t>
      </w:r>
    </w:p>
    <w:p w14:paraId="74B249B4" w14:textId="3221EBAE" w:rsidR="0091060C" w:rsidRDefault="00C94861">
      <w:pPr>
        <w:spacing w:before="47" w:line="394" w:lineRule="auto"/>
        <w:ind w:left="120" w:right="4053" w:hanging="10"/>
        <w:jc w:val="center"/>
        <w:rPr>
          <w:rFonts w:ascii="Calibri" w:eastAsia="Calibri" w:hAnsi="Calibri" w:cs="Calibri"/>
          <w:sz w:val="24"/>
          <w:szCs w:val="24"/>
        </w:rPr>
      </w:pPr>
      <w:r>
        <w:br w:type="column"/>
      </w:r>
    </w:p>
    <w:p w14:paraId="76C2748D" w14:textId="77777777" w:rsidR="0091060C" w:rsidRDefault="0091060C">
      <w:pPr>
        <w:spacing w:line="394" w:lineRule="auto"/>
        <w:jc w:val="center"/>
        <w:rPr>
          <w:rFonts w:ascii="Calibri" w:eastAsia="Calibri" w:hAnsi="Calibri" w:cs="Calibri"/>
          <w:sz w:val="24"/>
          <w:szCs w:val="24"/>
        </w:rPr>
        <w:sectPr w:rsidR="0091060C" w:rsidSect="00E56860">
          <w:type w:val="continuous"/>
          <w:pgSz w:w="12240" w:h="15840"/>
          <w:pgMar w:top="990" w:right="1360" w:bottom="280" w:left="1320" w:header="720" w:footer="720" w:gutter="0"/>
          <w:cols w:num="2" w:space="900" w:equalWidth="0">
            <w:col w:w="2155" w:space="1580"/>
            <w:col w:w="5825"/>
          </w:cols>
        </w:sectPr>
      </w:pPr>
    </w:p>
    <w:p w14:paraId="1CFE304C" w14:textId="77777777" w:rsidR="0091060C" w:rsidRDefault="0091060C">
      <w:pPr>
        <w:spacing w:before="9"/>
        <w:rPr>
          <w:rFonts w:ascii="Calibri" w:eastAsia="Calibri" w:hAnsi="Calibri" w:cs="Calibri"/>
          <w:b/>
          <w:bCs/>
          <w:sz w:val="10"/>
          <w:szCs w:val="10"/>
        </w:rPr>
      </w:pPr>
    </w:p>
    <w:p w14:paraId="5E8F9CD0" w14:textId="77777777" w:rsidR="0091060C" w:rsidRDefault="00C94861">
      <w:pPr>
        <w:pStyle w:val="BodyText"/>
        <w:numPr>
          <w:ilvl w:val="0"/>
          <w:numId w:val="4"/>
        </w:numPr>
        <w:tabs>
          <w:tab w:val="left" w:pos="414"/>
          <w:tab w:val="left" w:pos="2253"/>
        </w:tabs>
        <w:spacing w:before="51"/>
        <w:ind w:firstLine="55"/>
      </w:pPr>
      <w:r>
        <w:rPr>
          <w:u w:val="single" w:color="000000"/>
        </w:rPr>
        <w:t xml:space="preserve"> </w:t>
      </w:r>
      <w:r>
        <w:rPr>
          <w:rFonts w:ascii="Times New Roman"/>
          <w:u w:val="single" w:color="000000"/>
        </w:rPr>
        <w:tab/>
      </w:r>
      <w:r>
        <w:rPr>
          <w:spacing w:val="-1"/>
        </w:rPr>
        <w:t>are</w:t>
      </w:r>
      <w:r>
        <w:rPr>
          <w:spacing w:val="-4"/>
        </w:rPr>
        <w:t xml:space="preserve"> </w:t>
      </w:r>
      <w:r>
        <w:rPr>
          <w:spacing w:val="-1"/>
        </w:rPr>
        <w:t>used</w:t>
      </w:r>
      <w:r>
        <w:rPr>
          <w:spacing w:val="-3"/>
        </w:rPr>
        <w:t xml:space="preserve"> </w:t>
      </w:r>
      <w:r>
        <w:t>by</w:t>
      </w:r>
      <w:r>
        <w:rPr>
          <w:spacing w:val="-5"/>
        </w:rPr>
        <w:t xml:space="preserve"> </w:t>
      </w:r>
      <w:r>
        <w:rPr>
          <w:spacing w:val="-1"/>
        </w:rPr>
        <w:t>humans</w:t>
      </w:r>
      <w:r>
        <w:rPr>
          <w:spacing w:val="-5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rPr>
          <w:spacing w:val="-1"/>
        </w:rPr>
        <w:t>produce</w:t>
      </w:r>
      <w:r>
        <w:rPr>
          <w:spacing w:val="-2"/>
        </w:rPr>
        <w:t xml:space="preserve"> </w:t>
      </w:r>
      <w:r>
        <w:rPr>
          <w:spacing w:val="-1"/>
        </w:rPr>
        <w:t>energy</w:t>
      </w:r>
      <w:r>
        <w:rPr>
          <w:spacing w:val="-3"/>
        </w:rPr>
        <w:t xml:space="preserve"> </w:t>
      </w:r>
      <w:r>
        <w:rPr>
          <w:spacing w:val="-1"/>
        </w:rPr>
        <w:t>and</w:t>
      </w:r>
      <w:r>
        <w:rPr>
          <w:spacing w:val="-2"/>
        </w:rPr>
        <w:t xml:space="preserve"> </w:t>
      </w:r>
      <w:r>
        <w:rPr>
          <w:spacing w:val="-1"/>
        </w:rPr>
        <w:t>make</w:t>
      </w:r>
      <w:r>
        <w:rPr>
          <w:spacing w:val="-2"/>
        </w:rPr>
        <w:t xml:space="preserve"> </w:t>
      </w:r>
      <w:r>
        <w:rPr>
          <w:spacing w:val="-1"/>
        </w:rPr>
        <w:t>things.</w:t>
      </w:r>
    </w:p>
    <w:p w14:paraId="467FC329" w14:textId="77777777" w:rsidR="0091060C" w:rsidRDefault="00C94861">
      <w:pPr>
        <w:pStyle w:val="BodyText"/>
        <w:numPr>
          <w:ilvl w:val="0"/>
          <w:numId w:val="4"/>
        </w:numPr>
        <w:tabs>
          <w:tab w:val="left" w:pos="414"/>
          <w:tab w:val="left" w:pos="2613"/>
        </w:tabs>
        <w:spacing w:before="184"/>
        <w:ind w:left="413"/>
      </w:pPr>
      <w:r>
        <w:rPr>
          <w:u w:val="single" w:color="000000"/>
        </w:rPr>
        <w:t xml:space="preserve"> </w:t>
      </w:r>
      <w:r>
        <w:rPr>
          <w:rFonts w:ascii="Times New Roman"/>
          <w:u w:val="single" w:color="000000"/>
        </w:rPr>
        <w:tab/>
      </w:r>
      <w:r>
        <w:t>is</w:t>
      </w:r>
      <w:r>
        <w:rPr>
          <w:spacing w:val="-4"/>
        </w:rPr>
        <w:t xml:space="preserve"> </w:t>
      </w:r>
      <w:r>
        <w:t>an</w:t>
      </w:r>
      <w:r>
        <w:rPr>
          <w:spacing w:val="-4"/>
        </w:rPr>
        <w:t xml:space="preserve"> </w:t>
      </w:r>
      <w:r>
        <w:rPr>
          <w:spacing w:val="-1"/>
        </w:rPr>
        <w:t>example</w:t>
      </w:r>
      <w:r>
        <w:rPr>
          <w:spacing w:val="-3"/>
        </w:rPr>
        <w:t xml:space="preserve"> </w:t>
      </w:r>
      <w:r>
        <w:rPr>
          <w:spacing w:val="-1"/>
        </w:rPr>
        <w:t>of</w:t>
      </w:r>
      <w:r>
        <w:rPr>
          <w:spacing w:val="-4"/>
        </w:rPr>
        <w:t xml:space="preserve"> </w:t>
      </w:r>
      <w:r>
        <w:rPr>
          <w:spacing w:val="-1"/>
        </w:rPr>
        <w:t>natural</w:t>
      </w:r>
      <w:r>
        <w:rPr>
          <w:spacing w:val="-4"/>
        </w:rPr>
        <w:t xml:space="preserve"> </w:t>
      </w:r>
      <w:r>
        <w:rPr>
          <w:spacing w:val="-1"/>
        </w:rPr>
        <w:t>resource.</w:t>
      </w:r>
      <w:bookmarkStart w:id="1" w:name="_GoBack"/>
      <w:bookmarkEnd w:id="1"/>
    </w:p>
    <w:p w14:paraId="2E6ECF71" w14:textId="77777777" w:rsidR="0091060C" w:rsidRDefault="00C94861">
      <w:pPr>
        <w:pStyle w:val="BodyText"/>
        <w:numPr>
          <w:ilvl w:val="0"/>
          <w:numId w:val="4"/>
        </w:numPr>
        <w:tabs>
          <w:tab w:val="left" w:pos="414"/>
          <w:tab w:val="left" w:pos="8029"/>
        </w:tabs>
        <w:ind w:left="413"/>
      </w:pPr>
      <w:r>
        <w:rPr>
          <w:spacing w:val="-1"/>
        </w:rPr>
        <w:t>When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supply</w:t>
      </w:r>
      <w:r>
        <w:rPr>
          <w:spacing w:val="-5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a</w:t>
      </w:r>
      <w:r>
        <w:rPr>
          <w:spacing w:val="-4"/>
        </w:rPr>
        <w:t xml:space="preserve"> </w:t>
      </w:r>
      <w:r>
        <w:rPr>
          <w:spacing w:val="-1"/>
        </w:rPr>
        <w:t>natural</w:t>
      </w:r>
      <w:r>
        <w:rPr>
          <w:spacing w:val="-2"/>
        </w:rPr>
        <w:t xml:space="preserve"> </w:t>
      </w:r>
      <w:r>
        <w:rPr>
          <w:spacing w:val="-1"/>
        </w:rPr>
        <w:t>resource</w:t>
      </w:r>
      <w:r>
        <w:rPr>
          <w:spacing w:val="-4"/>
        </w:rPr>
        <w:t xml:space="preserve"> </w:t>
      </w:r>
      <w:r>
        <w:rPr>
          <w:spacing w:val="-1"/>
        </w:rPr>
        <w:t>decreases,</w:t>
      </w:r>
      <w:r>
        <w:rPr>
          <w:spacing w:val="-2"/>
        </w:rPr>
        <w:t xml:space="preserve"> </w:t>
      </w:r>
      <w:r>
        <w:t>its</w:t>
      </w:r>
      <w:r>
        <w:rPr>
          <w:spacing w:val="-5"/>
        </w:rPr>
        <w:t xml:space="preserve"> </w:t>
      </w:r>
      <w:r>
        <w:t>price</w:t>
      </w:r>
      <w:r>
        <w:rPr>
          <w:rFonts w:ascii="Times New Roman"/>
          <w:u w:val="single" w:color="000000"/>
        </w:rPr>
        <w:tab/>
      </w:r>
      <w:r>
        <w:rPr>
          <w:spacing w:val="-1"/>
        </w:rPr>
        <w:t>_.</w:t>
      </w:r>
    </w:p>
    <w:p w14:paraId="6C18E9D4" w14:textId="77777777" w:rsidR="0091060C" w:rsidRDefault="00C94861">
      <w:pPr>
        <w:pStyle w:val="BodyText"/>
        <w:numPr>
          <w:ilvl w:val="0"/>
          <w:numId w:val="4"/>
        </w:numPr>
        <w:tabs>
          <w:tab w:val="left" w:pos="358"/>
          <w:tab w:val="left" w:pos="2200"/>
        </w:tabs>
        <w:spacing w:before="184"/>
        <w:ind w:left="357" w:hanging="237"/>
      </w:pPr>
      <w:r>
        <w:rPr>
          <w:u w:val="single" w:color="000000"/>
        </w:rPr>
        <w:t xml:space="preserve"> </w:t>
      </w:r>
      <w:r>
        <w:rPr>
          <w:rFonts w:ascii="Times New Roman"/>
          <w:u w:val="single" w:color="000000"/>
        </w:rPr>
        <w:tab/>
      </w:r>
      <w:r>
        <w:rPr>
          <w:spacing w:val="-1"/>
        </w:rPr>
        <w:t>means</w:t>
      </w:r>
      <w:r>
        <w:rPr>
          <w:spacing w:val="-4"/>
        </w:rPr>
        <w:t xml:space="preserve"> </w:t>
      </w:r>
      <w:r>
        <w:rPr>
          <w:spacing w:val="-1"/>
        </w:rPr>
        <w:t>to</w:t>
      </w:r>
      <w:r>
        <w:rPr>
          <w:spacing w:val="-2"/>
        </w:rPr>
        <w:t xml:space="preserve"> </w:t>
      </w:r>
      <w:r>
        <w:t>find</w:t>
      </w:r>
      <w:r>
        <w:rPr>
          <w:spacing w:val="-5"/>
        </w:rPr>
        <w:t xml:space="preserve"> </w:t>
      </w:r>
      <w:r>
        <w:rPr>
          <w:spacing w:val="-1"/>
        </w:rPr>
        <w:t>ways</w:t>
      </w:r>
      <w:r>
        <w:rPr>
          <w:spacing w:val="-3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rPr>
          <w:spacing w:val="-1"/>
        </w:rPr>
        <w:t>decrease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amount</w:t>
      </w:r>
      <w:r>
        <w:rPr>
          <w:spacing w:val="-4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rPr>
          <w:spacing w:val="-1"/>
        </w:rPr>
        <w:t>trash</w:t>
      </w:r>
      <w:r>
        <w:rPr>
          <w:spacing w:val="-4"/>
        </w:rPr>
        <w:t xml:space="preserve"> </w:t>
      </w:r>
      <w:r>
        <w:rPr>
          <w:spacing w:val="-1"/>
        </w:rPr>
        <w:t>we</w:t>
      </w:r>
      <w:r>
        <w:rPr>
          <w:spacing w:val="-2"/>
        </w:rPr>
        <w:t xml:space="preserve"> </w:t>
      </w:r>
      <w:r>
        <w:t>throw</w:t>
      </w:r>
      <w:r>
        <w:rPr>
          <w:spacing w:val="-4"/>
        </w:rPr>
        <w:t xml:space="preserve"> </w:t>
      </w:r>
      <w:r>
        <w:rPr>
          <w:spacing w:val="-1"/>
        </w:rPr>
        <w:t>away.</w:t>
      </w:r>
    </w:p>
    <w:p w14:paraId="12CF6AAC" w14:textId="77777777" w:rsidR="0091060C" w:rsidRDefault="00C94861">
      <w:pPr>
        <w:pStyle w:val="BodyText"/>
        <w:numPr>
          <w:ilvl w:val="0"/>
          <w:numId w:val="4"/>
        </w:numPr>
        <w:tabs>
          <w:tab w:val="left" w:pos="358"/>
          <w:tab w:val="left" w:pos="5879"/>
        </w:tabs>
        <w:spacing w:line="389" w:lineRule="auto"/>
        <w:ind w:right="2941" w:firstLine="0"/>
      </w:pPr>
      <w:r>
        <w:rPr>
          <w:spacing w:val="-1"/>
        </w:rPr>
        <w:t>Turning</w:t>
      </w:r>
      <w:r>
        <w:rPr>
          <w:spacing w:val="-4"/>
        </w:rPr>
        <w:t xml:space="preserve"> </w:t>
      </w:r>
      <w:r>
        <w:rPr>
          <w:spacing w:val="-1"/>
        </w:rPr>
        <w:t>off lights</w:t>
      </w:r>
      <w:r>
        <w:rPr>
          <w:spacing w:val="-3"/>
        </w:rPr>
        <w:t xml:space="preserve"> </w:t>
      </w:r>
      <w:r>
        <w:rPr>
          <w:spacing w:val="-1"/>
        </w:rPr>
        <w:t xml:space="preserve">not </w:t>
      </w:r>
      <w:r>
        <w:rPr>
          <w:spacing w:val="-2"/>
        </w:rPr>
        <w:t>in</w:t>
      </w:r>
      <w:r>
        <w:t xml:space="preserve"> </w:t>
      </w:r>
      <w:r>
        <w:rPr>
          <w:spacing w:val="-1"/>
        </w:rPr>
        <w:t>use</w:t>
      </w:r>
      <w:r>
        <w:rPr>
          <w:spacing w:val="-4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a</w:t>
      </w:r>
      <w:r>
        <w:rPr>
          <w:spacing w:val="-4"/>
        </w:rPr>
        <w:t xml:space="preserve"> </w:t>
      </w:r>
      <w:r>
        <w:rPr>
          <w:spacing w:val="-1"/>
        </w:rPr>
        <w:t xml:space="preserve">way </w:t>
      </w:r>
      <w:r>
        <w:t>to</w:t>
      </w:r>
      <w:r>
        <w:rPr>
          <w:rFonts w:ascii="Times New Roman"/>
          <w:u w:val="single" w:color="000000"/>
        </w:rPr>
        <w:tab/>
      </w:r>
      <w:r>
        <w:rPr>
          <w:spacing w:val="-1"/>
        </w:rPr>
        <w:t>energy.</w:t>
      </w:r>
      <w:r>
        <w:rPr>
          <w:rFonts w:ascii="Times New Roman"/>
          <w:spacing w:val="39"/>
          <w:w w:val="99"/>
        </w:rPr>
        <w:t xml:space="preserve"> </w:t>
      </w:r>
      <w:r>
        <w:t>Q2.</w:t>
      </w:r>
      <w:r>
        <w:rPr>
          <w:spacing w:val="-4"/>
        </w:rPr>
        <w:t xml:space="preserve"> </w:t>
      </w:r>
      <w:r>
        <w:rPr>
          <w:spacing w:val="-1"/>
        </w:rPr>
        <w:t>State</w:t>
      </w:r>
      <w:r>
        <w:rPr>
          <w:spacing w:val="-2"/>
        </w:rPr>
        <w:t xml:space="preserve"> </w:t>
      </w:r>
      <w:r>
        <w:rPr>
          <w:spacing w:val="-1"/>
        </w:rPr>
        <w:t>whether</w:t>
      </w:r>
      <w:r>
        <w:rPr>
          <w:spacing w:val="-4"/>
        </w:rPr>
        <w:t xml:space="preserve"> </w:t>
      </w:r>
      <w:r>
        <w:rPr>
          <w:spacing w:val="-1"/>
        </w:rPr>
        <w:t>true</w:t>
      </w:r>
      <w:r>
        <w:rPr>
          <w:spacing w:val="-5"/>
        </w:rPr>
        <w:t xml:space="preserve"> </w:t>
      </w:r>
      <w:r>
        <w:rPr>
          <w:spacing w:val="-1"/>
        </w:rPr>
        <w:t>or</w:t>
      </w:r>
      <w:r>
        <w:rPr>
          <w:spacing w:val="-2"/>
        </w:rPr>
        <w:t xml:space="preserve"> </w:t>
      </w:r>
      <w:r>
        <w:rPr>
          <w:spacing w:val="-1"/>
        </w:rPr>
        <w:t>false:</w:t>
      </w:r>
    </w:p>
    <w:p w14:paraId="3A3BF751" w14:textId="77777777" w:rsidR="0091060C" w:rsidRDefault="00C94861">
      <w:pPr>
        <w:pStyle w:val="BodyText"/>
        <w:numPr>
          <w:ilvl w:val="0"/>
          <w:numId w:val="3"/>
        </w:numPr>
        <w:tabs>
          <w:tab w:val="left" w:pos="414"/>
          <w:tab w:val="left" w:pos="6095"/>
        </w:tabs>
        <w:spacing w:before="3"/>
      </w:pPr>
      <w:r>
        <w:rPr>
          <w:spacing w:val="-1"/>
        </w:rPr>
        <w:t>Trees</w:t>
      </w:r>
      <w:r>
        <w:rPr>
          <w:spacing w:val="-4"/>
        </w:rPr>
        <w:t xml:space="preserve"> </w:t>
      </w:r>
      <w:r>
        <w:t>are</w:t>
      </w:r>
      <w:r>
        <w:rPr>
          <w:spacing w:val="-5"/>
        </w:rPr>
        <w:t xml:space="preserve"> </w:t>
      </w:r>
      <w:r>
        <w:t>an</w:t>
      </w:r>
      <w:r>
        <w:rPr>
          <w:spacing w:val="-5"/>
        </w:rPr>
        <w:t xml:space="preserve"> </w:t>
      </w:r>
      <w:r>
        <w:rPr>
          <w:spacing w:val="-1"/>
        </w:rPr>
        <w:t>example</w:t>
      </w:r>
      <w:r>
        <w:rPr>
          <w:spacing w:val="-5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rPr>
          <w:spacing w:val="-1"/>
        </w:rPr>
        <w:t>non-renewable</w:t>
      </w:r>
      <w:r>
        <w:rPr>
          <w:spacing w:val="-5"/>
        </w:rPr>
        <w:t xml:space="preserve"> </w:t>
      </w:r>
      <w:r>
        <w:rPr>
          <w:spacing w:val="-1"/>
        </w:rPr>
        <w:t>resource.</w:t>
      </w:r>
      <w:r>
        <w:rPr>
          <w:spacing w:val="-2"/>
        </w:rPr>
        <w:t xml:space="preserve"> </w:t>
      </w:r>
      <w:r>
        <w:t>(</w:t>
      </w:r>
      <w:r>
        <w:rPr>
          <w:rFonts w:ascii="Times New Roman"/>
        </w:rPr>
        <w:tab/>
      </w:r>
      <w:r>
        <w:t>)</w:t>
      </w:r>
    </w:p>
    <w:p w14:paraId="298BA60F" w14:textId="77777777" w:rsidR="0091060C" w:rsidRDefault="00C94861">
      <w:pPr>
        <w:pStyle w:val="BodyText"/>
        <w:numPr>
          <w:ilvl w:val="0"/>
          <w:numId w:val="3"/>
        </w:numPr>
        <w:tabs>
          <w:tab w:val="left" w:pos="414"/>
          <w:tab w:val="left" w:pos="7595"/>
        </w:tabs>
      </w:pPr>
      <w:r>
        <w:rPr>
          <w:spacing w:val="-1"/>
        </w:rPr>
        <w:t>Non-renewable</w:t>
      </w:r>
      <w:r>
        <w:rPr>
          <w:spacing w:val="-4"/>
        </w:rPr>
        <w:t xml:space="preserve"> </w:t>
      </w:r>
      <w:r>
        <w:rPr>
          <w:spacing w:val="-1"/>
        </w:rPr>
        <w:t>resources</w:t>
      </w:r>
      <w:r>
        <w:rPr>
          <w:spacing w:val="-4"/>
        </w:rPr>
        <w:t xml:space="preserve"> </w:t>
      </w:r>
      <w:r>
        <w:t>take</w:t>
      </w:r>
      <w:r>
        <w:rPr>
          <w:spacing w:val="-5"/>
        </w:rPr>
        <w:t xml:space="preserve"> </w:t>
      </w:r>
      <w:r>
        <w:t>few</w:t>
      </w:r>
      <w:r>
        <w:rPr>
          <w:spacing w:val="-4"/>
        </w:rPr>
        <w:t xml:space="preserve"> </w:t>
      </w:r>
      <w:r>
        <w:t>years</w:t>
      </w:r>
      <w:r>
        <w:rPr>
          <w:spacing w:val="-5"/>
        </w:rPr>
        <w:t xml:space="preserve"> </w:t>
      </w:r>
      <w:r>
        <w:rPr>
          <w:spacing w:val="-1"/>
        </w:rPr>
        <w:t>or</w:t>
      </w:r>
      <w:r>
        <w:rPr>
          <w:spacing w:val="-3"/>
        </w:rPr>
        <w:t xml:space="preserve"> </w:t>
      </w:r>
      <w:r>
        <w:rPr>
          <w:spacing w:val="-1"/>
        </w:rPr>
        <w:t>decades</w:t>
      </w:r>
      <w:r>
        <w:rPr>
          <w:spacing w:val="-3"/>
        </w:rPr>
        <w:t xml:space="preserve"> </w:t>
      </w:r>
      <w:r>
        <w:rPr>
          <w:spacing w:val="-1"/>
        </w:rPr>
        <w:t>to</w:t>
      </w:r>
      <w:r>
        <w:rPr>
          <w:spacing w:val="-4"/>
        </w:rPr>
        <w:t xml:space="preserve"> </w:t>
      </w:r>
      <w:r>
        <w:rPr>
          <w:spacing w:val="-1"/>
        </w:rPr>
        <w:t>produce.</w:t>
      </w:r>
      <w:r>
        <w:rPr>
          <w:spacing w:val="-4"/>
        </w:rPr>
        <w:t xml:space="preserve"> </w:t>
      </w:r>
      <w:r>
        <w:t>(</w:t>
      </w:r>
      <w:r>
        <w:rPr>
          <w:rFonts w:ascii="Times New Roman"/>
        </w:rPr>
        <w:tab/>
      </w:r>
      <w:r>
        <w:t>)</w:t>
      </w:r>
    </w:p>
    <w:p w14:paraId="6D6E59CC" w14:textId="77777777" w:rsidR="0091060C" w:rsidRDefault="00C94861">
      <w:pPr>
        <w:pStyle w:val="BodyText"/>
        <w:numPr>
          <w:ilvl w:val="0"/>
          <w:numId w:val="3"/>
        </w:numPr>
        <w:tabs>
          <w:tab w:val="left" w:pos="358"/>
          <w:tab w:val="left" w:pos="9155"/>
        </w:tabs>
        <w:spacing w:before="184"/>
        <w:ind w:left="357" w:hanging="237"/>
      </w:pPr>
      <w:r>
        <w:rPr>
          <w:spacing w:val="-1"/>
        </w:rPr>
        <w:t>Minerals,</w:t>
      </w:r>
      <w:r>
        <w:rPr>
          <w:spacing w:val="-6"/>
        </w:rPr>
        <w:t xml:space="preserve"> </w:t>
      </w:r>
      <w:r>
        <w:rPr>
          <w:spacing w:val="-1"/>
        </w:rPr>
        <w:t>forest</w:t>
      </w:r>
      <w:r>
        <w:rPr>
          <w:spacing w:val="-4"/>
        </w:rPr>
        <w:t xml:space="preserve"> </w:t>
      </w:r>
      <w:r>
        <w:rPr>
          <w:spacing w:val="-1"/>
        </w:rPr>
        <w:t>products,</w:t>
      </w:r>
      <w:r>
        <w:rPr>
          <w:spacing w:val="-3"/>
        </w:rPr>
        <w:t xml:space="preserve"> </w:t>
      </w:r>
      <w:r>
        <w:t>water</w:t>
      </w:r>
      <w:r>
        <w:rPr>
          <w:spacing w:val="-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rPr>
          <w:spacing w:val="-1"/>
        </w:rPr>
        <w:t>soil</w:t>
      </w:r>
      <w:r>
        <w:rPr>
          <w:spacing w:val="-4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a</w:t>
      </w:r>
      <w:r>
        <w:rPr>
          <w:spacing w:val="-5"/>
        </w:rPr>
        <w:t xml:space="preserve"> </w:t>
      </w:r>
      <w:r>
        <w:rPr>
          <w:spacing w:val="-1"/>
        </w:rPr>
        <w:t>few</w:t>
      </w:r>
      <w:r>
        <w:rPr>
          <w:spacing w:val="-3"/>
        </w:rPr>
        <w:t xml:space="preserve"> </w:t>
      </w:r>
      <w:r>
        <w:t>examples</w:t>
      </w:r>
      <w:r>
        <w:rPr>
          <w:spacing w:val="-5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rPr>
          <w:spacing w:val="-1"/>
        </w:rPr>
        <w:t>natural</w:t>
      </w:r>
      <w:r>
        <w:rPr>
          <w:spacing w:val="-4"/>
        </w:rPr>
        <w:t xml:space="preserve"> </w:t>
      </w:r>
      <w:r>
        <w:rPr>
          <w:spacing w:val="-1"/>
        </w:rPr>
        <w:t>resources.</w:t>
      </w:r>
      <w:r>
        <w:rPr>
          <w:spacing w:val="4"/>
        </w:rPr>
        <w:t xml:space="preserve"> </w:t>
      </w:r>
      <w:r>
        <w:t>(</w:t>
      </w:r>
      <w:r>
        <w:rPr>
          <w:rFonts w:ascii="Times New Roman"/>
        </w:rPr>
        <w:tab/>
      </w:r>
      <w:r>
        <w:t>)</w:t>
      </w:r>
    </w:p>
    <w:p w14:paraId="3D77EAD5" w14:textId="77777777" w:rsidR="0091060C" w:rsidRDefault="00C94861">
      <w:pPr>
        <w:pStyle w:val="BodyText"/>
        <w:numPr>
          <w:ilvl w:val="0"/>
          <w:numId w:val="3"/>
        </w:numPr>
        <w:tabs>
          <w:tab w:val="left" w:pos="358"/>
          <w:tab w:val="left" w:pos="8099"/>
        </w:tabs>
        <w:ind w:left="357" w:hanging="237"/>
      </w:pPr>
      <w:r>
        <w:t>If</w:t>
      </w:r>
      <w:r>
        <w:rPr>
          <w:spacing w:val="-3"/>
        </w:rPr>
        <w:t xml:space="preserve"> </w:t>
      </w:r>
      <w:r>
        <w:rPr>
          <w:spacing w:val="-1"/>
        </w:rPr>
        <w:t>resources</w:t>
      </w:r>
      <w:r>
        <w:rPr>
          <w:spacing w:val="-6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rPr>
          <w:spacing w:val="-1"/>
        </w:rPr>
        <w:t>constantly</w:t>
      </w:r>
      <w:r>
        <w:rPr>
          <w:spacing w:val="-6"/>
        </w:rPr>
        <w:t xml:space="preserve"> </w:t>
      </w:r>
      <w:r>
        <w:rPr>
          <w:spacing w:val="-1"/>
        </w:rPr>
        <w:t>used</w:t>
      </w:r>
      <w:r>
        <w:rPr>
          <w:spacing w:val="-3"/>
        </w:rPr>
        <w:t xml:space="preserve"> </w:t>
      </w:r>
      <w:r>
        <w:rPr>
          <w:spacing w:val="-1"/>
        </w:rPr>
        <w:t>and</w:t>
      </w:r>
      <w:r>
        <w:rPr>
          <w:spacing w:val="-3"/>
        </w:rPr>
        <w:t xml:space="preserve"> </w:t>
      </w:r>
      <w:r>
        <w:rPr>
          <w:spacing w:val="-1"/>
        </w:rPr>
        <w:t>thrown</w:t>
      </w:r>
      <w:r>
        <w:rPr>
          <w:spacing w:val="-4"/>
        </w:rPr>
        <w:t xml:space="preserve"> </w:t>
      </w:r>
      <w:proofErr w:type="gramStart"/>
      <w:r>
        <w:rPr>
          <w:spacing w:val="-1"/>
        </w:rPr>
        <w:t>away</w:t>
      </w:r>
      <w:proofErr w:type="gramEnd"/>
      <w:r>
        <w:rPr>
          <w:spacing w:val="-4"/>
        </w:rPr>
        <w:t xml:space="preserve"> </w:t>
      </w:r>
      <w:r>
        <w:t>they</w:t>
      </w:r>
      <w:r>
        <w:rPr>
          <w:spacing w:val="-6"/>
        </w:rPr>
        <w:t xml:space="preserve"> </w:t>
      </w:r>
      <w:r>
        <w:rPr>
          <w:spacing w:val="-1"/>
        </w:rPr>
        <w:t>become</w:t>
      </w:r>
      <w:r>
        <w:rPr>
          <w:spacing w:val="-2"/>
        </w:rPr>
        <w:t xml:space="preserve"> </w:t>
      </w:r>
      <w:r>
        <w:rPr>
          <w:spacing w:val="-1"/>
        </w:rPr>
        <w:t>scarce.</w:t>
      </w:r>
      <w:r>
        <w:rPr>
          <w:spacing w:val="3"/>
        </w:rPr>
        <w:t xml:space="preserve"> </w:t>
      </w:r>
      <w:r>
        <w:t>(</w:t>
      </w:r>
      <w:r>
        <w:rPr>
          <w:rFonts w:ascii="Times New Roman"/>
        </w:rPr>
        <w:tab/>
      </w:r>
      <w:r>
        <w:t>)</w:t>
      </w:r>
    </w:p>
    <w:p w14:paraId="3C78D3CE" w14:textId="77777777" w:rsidR="0091060C" w:rsidRDefault="00C94861">
      <w:pPr>
        <w:pStyle w:val="BodyText"/>
        <w:numPr>
          <w:ilvl w:val="0"/>
          <w:numId w:val="3"/>
        </w:numPr>
        <w:tabs>
          <w:tab w:val="left" w:pos="414"/>
          <w:tab w:val="left" w:pos="3944"/>
        </w:tabs>
      </w:pPr>
      <w:r>
        <w:rPr>
          <w:spacing w:val="-1"/>
        </w:rPr>
        <w:t>Oil</w:t>
      </w:r>
      <w:r>
        <w:rPr>
          <w:spacing w:val="-4"/>
        </w:rPr>
        <w:t xml:space="preserve"> </w:t>
      </w:r>
      <w:r>
        <w:t>is</w:t>
      </w:r>
      <w:r>
        <w:rPr>
          <w:spacing w:val="-4"/>
        </w:rPr>
        <w:t xml:space="preserve"> </w:t>
      </w:r>
      <w:r>
        <w:t>a</w:t>
      </w:r>
      <w:r>
        <w:rPr>
          <w:spacing w:val="-2"/>
        </w:rPr>
        <w:t xml:space="preserve"> </w:t>
      </w:r>
      <w:r>
        <w:rPr>
          <w:spacing w:val="-1"/>
        </w:rPr>
        <w:t>renewable</w:t>
      </w:r>
      <w:r>
        <w:rPr>
          <w:spacing w:val="-4"/>
        </w:rPr>
        <w:t xml:space="preserve"> </w:t>
      </w:r>
      <w:r>
        <w:rPr>
          <w:spacing w:val="-1"/>
        </w:rPr>
        <w:t xml:space="preserve">resource. </w:t>
      </w:r>
      <w:r>
        <w:t>(</w:t>
      </w:r>
      <w:r>
        <w:rPr>
          <w:rFonts w:ascii="Times New Roman"/>
        </w:rPr>
        <w:tab/>
      </w:r>
      <w:r>
        <w:t>)</w:t>
      </w:r>
    </w:p>
    <w:p w14:paraId="02626B4B" w14:textId="77777777" w:rsidR="0091060C" w:rsidRDefault="00C94861">
      <w:pPr>
        <w:pStyle w:val="BodyText"/>
        <w:spacing w:before="184"/>
        <w:ind w:left="120" w:firstLine="0"/>
      </w:pPr>
      <w:r>
        <w:t>Q3.</w:t>
      </w:r>
      <w:r>
        <w:rPr>
          <w:spacing w:val="-3"/>
        </w:rPr>
        <w:t xml:space="preserve"> </w:t>
      </w:r>
      <w:r>
        <w:rPr>
          <w:spacing w:val="-1"/>
        </w:rPr>
        <w:t>How</w:t>
      </w:r>
      <w:r>
        <w:rPr>
          <w:spacing w:val="-3"/>
        </w:rPr>
        <w:t xml:space="preserve"> </w:t>
      </w:r>
      <w:r>
        <w:t>can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rPr>
          <w:spacing w:val="-4"/>
        </w:rPr>
        <w:t xml:space="preserve"> </w:t>
      </w:r>
      <w:r>
        <w:rPr>
          <w:spacing w:val="-1"/>
        </w:rPr>
        <w:t>following</w:t>
      </w:r>
      <w:r>
        <w:rPr>
          <w:spacing w:val="-3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rPr>
          <w:spacing w:val="-1"/>
        </w:rPr>
        <w:t>recycled?</w:t>
      </w:r>
      <w:r>
        <w:rPr>
          <w:spacing w:val="-3"/>
        </w:rPr>
        <w:t xml:space="preserve"> </w:t>
      </w:r>
      <w:r>
        <w:t>Give</w:t>
      </w:r>
      <w:r>
        <w:rPr>
          <w:spacing w:val="-5"/>
        </w:rPr>
        <w:t xml:space="preserve"> </w:t>
      </w:r>
      <w:r>
        <w:rPr>
          <w:spacing w:val="-1"/>
        </w:rPr>
        <w:t>one</w:t>
      </w:r>
      <w:r>
        <w:rPr>
          <w:spacing w:val="-3"/>
        </w:rPr>
        <w:t xml:space="preserve"> </w:t>
      </w:r>
      <w:r>
        <w:t>example</w:t>
      </w:r>
      <w:r>
        <w:rPr>
          <w:spacing w:val="-4"/>
        </w:rPr>
        <w:t xml:space="preserve"> </w:t>
      </w:r>
      <w:r>
        <w:rPr>
          <w:spacing w:val="-1"/>
        </w:rPr>
        <w:t>for</w:t>
      </w:r>
      <w:r>
        <w:rPr>
          <w:spacing w:val="-2"/>
        </w:rPr>
        <w:t xml:space="preserve"> </w:t>
      </w:r>
      <w:r>
        <w:rPr>
          <w:spacing w:val="-1"/>
        </w:rPr>
        <w:t>each.</w:t>
      </w:r>
    </w:p>
    <w:p w14:paraId="14BACD7A" w14:textId="77777777" w:rsidR="0091060C" w:rsidRDefault="00C94861">
      <w:pPr>
        <w:pStyle w:val="BodyText"/>
        <w:numPr>
          <w:ilvl w:val="0"/>
          <w:numId w:val="2"/>
        </w:numPr>
        <w:tabs>
          <w:tab w:val="left" w:pos="414"/>
          <w:tab w:val="left" w:pos="6405"/>
        </w:tabs>
        <w:rPr>
          <w:rFonts w:ascii="Times New Roman" w:eastAsia="Times New Roman" w:hAnsi="Times New Roman" w:cs="Times New Roman"/>
        </w:rPr>
      </w:pPr>
      <w:r>
        <w:rPr>
          <w:spacing w:val="-1"/>
        </w:rPr>
        <w:t>Paper:</w:t>
      </w:r>
      <w:r>
        <w:rPr>
          <w:rFonts w:ascii="Times New Roman"/>
          <w:spacing w:val="-7"/>
        </w:rPr>
        <w:t xml:space="preserve"> </w:t>
      </w:r>
      <w:r>
        <w:rPr>
          <w:u w:val="single" w:color="000000"/>
        </w:rPr>
        <w:t xml:space="preserve"> </w:t>
      </w:r>
      <w:r>
        <w:rPr>
          <w:rFonts w:ascii="Times New Roman"/>
          <w:u w:val="single" w:color="000000"/>
        </w:rPr>
        <w:tab/>
      </w:r>
    </w:p>
    <w:p w14:paraId="5D6981C2" w14:textId="77777777" w:rsidR="0091060C" w:rsidRDefault="00C94861">
      <w:pPr>
        <w:pStyle w:val="BodyText"/>
        <w:numPr>
          <w:ilvl w:val="0"/>
          <w:numId w:val="2"/>
        </w:numPr>
        <w:tabs>
          <w:tab w:val="left" w:pos="414"/>
          <w:tab w:val="left" w:pos="6464"/>
        </w:tabs>
        <w:spacing w:before="185"/>
        <w:rPr>
          <w:rFonts w:ascii="Times New Roman" w:eastAsia="Times New Roman" w:hAnsi="Times New Roman" w:cs="Times New Roman"/>
        </w:rPr>
      </w:pPr>
      <w:r>
        <w:t>Glass:</w:t>
      </w:r>
      <w:r>
        <w:rPr>
          <w:rFonts w:ascii="Times New Roman"/>
          <w:spacing w:val="-5"/>
        </w:rPr>
        <w:t xml:space="preserve"> </w:t>
      </w:r>
      <w:r>
        <w:rPr>
          <w:u w:val="single" w:color="000000"/>
        </w:rPr>
        <w:t xml:space="preserve"> </w:t>
      </w:r>
      <w:r>
        <w:rPr>
          <w:rFonts w:ascii="Times New Roman"/>
          <w:u w:val="single" w:color="000000"/>
        </w:rPr>
        <w:tab/>
      </w:r>
    </w:p>
    <w:p w14:paraId="33A3E869" w14:textId="77777777" w:rsidR="0091060C" w:rsidRDefault="00C94861">
      <w:pPr>
        <w:pStyle w:val="BodyText"/>
        <w:numPr>
          <w:ilvl w:val="0"/>
          <w:numId w:val="2"/>
        </w:numPr>
        <w:tabs>
          <w:tab w:val="left" w:pos="414"/>
        </w:tabs>
      </w:pPr>
      <w:r>
        <w:rPr>
          <w:spacing w:val="-1"/>
        </w:rPr>
        <w:t>Wood:</w:t>
      </w:r>
    </w:p>
    <w:p w14:paraId="3217E46E" w14:textId="77777777" w:rsidR="0091060C" w:rsidRDefault="0091060C">
      <w:pPr>
        <w:spacing w:before="11"/>
        <w:rPr>
          <w:rFonts w:ascii="Calibri" w:eastAsia="Calibri" w:hAnsi="Calibri" w:cs="Calibri"/>
        </w:rPr>
      </w:pPr>
    </w:p>
    <w:p w14:paraId="59A31318" w14:textId="77777777" w:rsidR="0091060C" w:rsidRDefault="00E56860">
      <w:pPr>
        <w:spacing w:line="20" w:lineRule="atLeast"/>
        <w:ind w:left="112"/>
        <w:rPr>
          <w:rFonts w:ascii="Calibri" w:eastAsia="Calibri" w:hAnsi="Calibri" w:cs="Calibri"/>
          <w:sz w:val="2"/>
          <w:szCs w:val="2"/>
        </w:rPr>
      </w:pPr>
      <w:r>
        <w:rPr>
          <w:rFonts w:ascii="Calibri" w:eastAsia="Calibri" w:hAnsi="Calibri" w:cs="Calibri"/>
          <w:sz w:val="2"/>
          <w:szCs w:val="2"/>
        </w:rPr>
      </w:r>
      <w:r>
        <w:rPr>
          <w:rFonts w:ascii="Calibri" w:eastAsia="Calibri" w:hAnsi="Calibri" w:cs="Calibri"/>
          <w:sz w:val="2"/>
          <w:szCs w:val="2"/>
        </w:rPr>
        <w:pict w14:anchorId="51559452">
          <v:group id="_x0000_s1047" style="width:431.05pt;height:.8pt;mso-position-horizontal-relative:char;mso-position-vertical-relative:line" coordsize="8621,16">
            <v:group id="_x0000_s1048" style="position:absolute;left:8;top:8;width:8606;height:2" coordorigin="8,8" coordsize="8606,2">
              <v:shape id="_x0000_s1049" style="position:absolute;left:8;top:8;width:8606;height:2" coordorigin="8,8" coordsize="8606,0" path="m8,8r8605,e" filled="f" strokeweight=".27489mm">
                <v:path arrowok="t"/>
              </v:shape>
            </v:group>
            <w10:anchorlock/>
          </v:group>
        </w:pict>
      </w:r>
    </w:p>
    <w:p w14:paraId="60207654" w14:textId="77777777" w:rsidR="0091060C" w:rsidRDefault="0091060C">
      <w:pPr>
        <w:spacing w:before="3"/>
        <w:rPr>
          <w:rFonts w:ascii="Calibri" w:eastAsia="Calibri" w:hAnsi="Calibri" w:cs="Calibri"/>
          <w:sz w:val="11"/>
          <w:szCs w:val="11"/>
        </w:rPr>
      </w:pPr>
    </w:p>
    <w:p w14:paraId="586862F5" w14:textId="77777777" w:rsidR="0091060C" w:rsidRDefault="00C94861">
      <w:pPr>
        <w:pStyle w:val="BodyText"/>
        <w:numPr>
          <w:ilvl w:val="0"/>
          <w:numId w:val="2"/>
        </w:numPr>
        <w:tabs>
          <w:tab w:val="left" w:pos="414"/>
        </w:tabs>
        <w:spacing w:before="51"/>
      </w:pPr>
      <w:r>
        <w:rPr>
          <w:spacing w:val="-1"/>
        </w:rPr>
        <w:t>Plastic:</w:t>
      </w:r>
    </w:p>
    <w:p w14:paraId="37A9472B" w14:textId="77777777" w:rsidR="0091060C" w:rsidRDefault="0091060C">
      <w:pPr>
        <w:spacing w:before="11"/>
        <w:rPr>
          <w:rFonts w:ascii="Calibri" w:eastAsia="Calibri" w:hAnsi="Calibri" w:cs="Calibri"/>
        </w:rPr>
      </w:pPr>
    </w:p>
    <w:p w14:paraId="741C0141" w14:textId="77777777" w:rsidR="0091060C" w:rsidRDefault="00E56860">
      <w:pPr>
        <w:spacing w:line="20" w:lineRule="atLeast"/>
        <w:ind w:left="112"/>
        <w:rPr>
          <w:rFonts w:ascii="Calibri" w:eastAsia="Calibri" w:hAnsi="Calibri" w:cs="Calibri"/>
          <w:sz w:val="2"/>
          <w:szCs w:val="2"/>
        </w:rPr>
      </w:pPr>
      <w:r>
        <w:rPr>
          <w:rFonts w:ascii="Calibri" w:eastAsia="Calibri" w:hAnsi="Calibri" w:cs="Calibri"/>
          <w:sz w:val="2"/>
          <w:szCs w:val="2"/>
        </w:rPr>
      </w:r>
      <w:r>
        <w:rPr>
          <w:rFonts w:ascii="Calibri" w:eastAsia="Calibri" w:hAnsi="Calibri" w:cs="Calibri"/>
          <w:sz w:val="2"/>
          <w:szCs w:val="2"/>
        </w:rPr>
        <w:pict w14:anchorId="2677AB72">
          <v:group id="_x0000_s1044" style="width:430.9pt;height:.8pt;mso-position-horizontal-relative:char;mso-position-vertical-relative:line" coordsize="8618,16">
            <v:group id="_x0000_s1045" style="position:absolute;left:8;top:8;width:8602;height:2" coordorigin="8,8" coordsize="8602,2">
              <v:shape id="_x0000_s1046" style="position:absolute;left:8;top:8;width:8602;height:2" coordorigin="8,8" coordsize="8602,0" path="m8,8r8602,e" filled="f" strokeweight=".27489mm">
                <v:path arrowok="t"/>
              </v:shape>
            </v:group>
            <w10:anchorlock/>
          </v:group>
        </w:pict>
      </w:r>
    </w:p>
    <w:p w14:paraId="71690323" w14:textId="77777777" w:rsidR="0091060C" w:rsidRDefault="0091060C">
      <w:pPr>
        <w:spacing w:before="3"/>
        <w:rPr>
          <w:rFonts w:ascii="Calibri" w:eastAsia="Calibri" w:hAnsi="Calibri" w:cs="Calibri"/>
          <w:sz w:val="11"/>
          <w:szCs w:val="11"/>
        </w:rPr>
      </w:pPr>
    </w:p>
    <w:p w14:paraId="64AA3E8A" w14:textId="77777777" w:rsidR="0091060C" w:rsidRDefault="00C94861">
      <w:pPr>
        <w:pStyle w:val="BodyText"/>
        <w:spacing w:before="51"/>
        <w:ind w:left="175" w:firstLine="0"/>
      </w:pPr>
      <w:r>
        <w:t>Q4.</w:t>
      </w:r>
      <w:r>
        <w:rPr>
          <w:spacing w:val="-4"/>
        </w:rPr>
        <w:t xml:space="preserve"> </w:t>
      </w:r>
      <w:r>
        <w:t>Give</w:t>
      </w:r>
      <w:r>
        <w:rPr>
          <w:spacing w:val="-2"/>
        </w:rPr>
        <w:t xml:space="preserve"> </w:t>
      </w:r>
      <w:r>
        <w:rPr>
          <w:spacing w:val="-1"/>
        </w:rPr>
        <w:t>two</w:t>
      </w:r>
      <w:r>
        <w:rPr>
          <w:spacing w:val="-4"/>
        </w:rPr>
        <w:t xml:space="preserve"> </w:t>
      </w:r>
      <w:r>
        <w:rPr>
          <w:spacing w:val="-1"/>
        </w:rPr>
        <w:t>examples</w:t>
      </w:r>
      <w:r>
        <w:rPr>
          <w:spacing w:val="-2"/>
        </w:rPr>
        <w:t xml:space="preserve"> </w:t>
      </w:r>
      <w:r>
        <w:rPr>
          <w:spacing w:val="-1"/>
        </w:rPr>
        <w:t>for</w:t>
      </w:r>
      <w:r>
        <w:rPr>
          <w:spacing w:val="-2"/>
        </w:rPr>
        <w:t xml:space="preserve"> </w:t>
      </w:r>
      <w:r>
        <w:rPr>
          <w:spacing w:val="-1"/>
        </w:rPr>
        <w:t>each</w:t>
      </w:r>
      <w:r>
        <w:rPr>
          <w:spacing w:val="-4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rPr>
          <w:spacing w:val="-1"/>
        </w:rPr>
        <w:t>the</w:t>
      </w:r>
      <w:r>
        <w:rPr>
          <w:spacing w:val="-5"/>
        </w:rPr>
        <w:t xml:space="preserve"> </w:t>
      </w:r>
      <w:r>
        <w:rPr>
          <w:spacing w:val="-1"/>
        </w:rPr>
        <w:t>following:</w:t>
      </w:r>
    </w:p>
    <w:p w14:paraId="722E1277" w14:textId="77777777" w:rsidR="0091060C" w:rsidRDefault="00C94861">
      <w:pPr>
        <w:pStyle w:val="BodyText"/>
        <w:numPr>
          <w:ilvl w:val="0"/>
          <w:numId w:val="1"/>
        </w:numPr>
        <w:tabs>
          <w:tab w:val="left" w:pos="358"/>
        </w:tabs>
        <w:spacing w:before="184"/>
        <w:ind w:hanging="237"/>
      </w:pPr>
      <w:r>
        <w:t>Renewable</w:t>
      </w:r>
      <w:r>
        <w:rPr>
          <w:spacing w:val="-18"/>
        </w:rPr>
        <w:t xml:space="preserve"> </w:t>
      </w:r>
      <w:r>
        <w:rPr>
          <w:spacing w:val="-1"/>
        </w:rPr>
        <w:t>resource:</w:t>
      </w:r>
    </w:p>
    <w:p w14:paraId="6C87535E" w14:textId="77777777" w:rsidR="0091060C" w:rsidRDefault="0091060C">
      <w:pPr>
        <w:spacing w:before="9"/>
        <w:rPr>
          <w:rFonts w:ascii="Calibri" w:eastAsia="Calibri" w:hAnsi="Calibri" w:cs="Calibri"/>
        </w:rPr>
      </w:pPr>
    </w:p>
    <w:p w14:paraId="1E962BF8" w14:textId="77777777" w:rsidR="0091060C" w:rsidRDefault="00E56860">
      <w:pPr>
        <w:spacing w:line="20" w:lineRule="atLeast"/>
        <w:ind w:left="112"/>
        <w:rPr>
          <w:rFonts w:ascii="Calibri" w:eastAsia="Calibri" w:hAnsi="Calibri" w:cs="Calibri"/>
          <w:sz w:val="2"/>
          <w:szCs w:val="2"/>
        </w:rPr>
      </w:pPr>
      <w:r>
        <w:rPr>
          <w:rFonts w:ascii="Calibri" w:eastAsia="Calibri" w:hAnsi="Calibri" w:cs="Calibri"/>
          <w:sz w:val="2"/>
          <w:szCs w:val="2"/>
        </w:rPr>
      </w:r>
      <w:r>
        <w:rPr>
          <w:rFonts w:ascii="Calibri" w:eastAsia="Calibri" w:hAnsi="Calibri" w:cs="Calibri"/>
          <w:sz w:val="2"/>
          <w:szCs w:val="2"/>
        </w:rPr>
        <w:pict w14:anchorId="04747587">
          <v:group id="_x0000_s1041" style="width:467.05pt;height:.8pt;mso-position-horizontal-relative:char;mso-position-vertical-relative:line" coordsize="9341,16">
            <v:group id="_x0000_s1042" style="position:absolute;left:8;top:8;width:9325;height:2" coordorigin="8,8" coordsize="9325,2">
              <v:shape id="_x0000_s1043" style="position:absolute;left:8;top:8;width:9325;height:2" coordorigin="8,8" coordsize="9325,0" path="m8,8r9324,e" filled="f" strokeweight=".27489mm">
                <v:path arrowok="t"/>
              </v:shape>
            </v:group>
            <w10:anchorlock/>
          </v:group>
        </w:pict>
      </w:r>
    </w:p>
    <w:p w14:paraId="02219573" w14:textId="77777777" w:rsidR="0091060C" w:rsidRDefault="0091060C">
      <w:pPr>
        <w:spacing w:before="6"/>
        <w:rPr>
          <w:rFonts w:ascii="Calibri" w:eastAsia="Calibri" w:hAnsi="Calibri" w:cs="Calibri"/>
          <w:sz w:val="23"/>
          <w:szCs w:val="23"/>
        </w:rPr>
      </w:pPr>
    </w:p>
    <w:p w14:paraId="5D6F13C6" w14:textId="77777777" w:rsidR="0091060C" w:rsidRDefault="00E56860">
      <w:pPr>
        <w:spacing w:line="20" w:lineRule="atLeast"/>
        <w:ind w:left="112"/>
        <w:rPr>
          <w:rFonts w:ascii="Calibri" w:eastAsia="Calibri" w:hAnsi="Calibri" w:cs="Calibri"/>
          <w:sz w:val="2"/>
          <w:szCs w:val="2"/>
        </w:rPr>
      </w:pPr>
      <w:r>
        <w:rPr>
          <w:rFonts w:ascii="Calibri" w:eastAsia="Calibri" w:hAnsi="Calibri" w:cs="Calibri"/>
          <w:sz w:val="2"/>
          <w:szCs w:val="2"/>
        </w:rPr>
      </w:r>
      <w:r>
        <w:rPr>
          <w:rFonts w:ascii="Calibri" w:eastAsia="Calibri" w:hAnsi="Calibri" w:cs="Calibri"/>
          <w:sz w:val="2"/>
          <w:szCs w:val="2"/>
        </w:rPr>
        <w:pict w14:anchorId="1E8F6F3D">
          <v:group id="_x0000_s1038" style="width:466.75pt;height:.8pt;mso-position-horizontal-relative:char;mso-position-vertical-relative:line" coordsize="9335,16">
            <v:group id="_x0000_s1039" style="position:absolute;left:8;top:8;width:9320;height:2" coordorigin="8,8" coordsize="9320,2">
              <v:shape id="_x0000_s1040" style="position:absolute;left:8;top:8;width:9320;height:2" coordorigin="8,8" coordsize="9320,0" path="m8,8r9319,e" filled="f" strokeweight=".27489mm">
                <v:path arrowok="t"/>
              </v:shape>
            </v:group>
            <w10:anchorlock/>
          </v:group>
        </w:pict>
      </w:r>
    </w:p>
    <w:p w14:paraId="09567936" w14:textId="77777777" w:rsidR="0091060C" w:rsidRDefault="0091060C">
      <w:pPr>
        <w:spacing w:before="6"/>
        <w:rPr>
          <w:rFonts w:ascii="Calibri" w:eastAsia="Calibri" w:hAnsi="Calibri" w:cs="Calibri"/>
          <w:sz w:val="11"/>
          <w:szCs w:val="11"/>
        </w:rPr>
      </w:pPr>
    </w:p>
    <w:p w14:paraId="5574D4C6" w14:textId="77777777" w:rsidR="0091060C" w:rsidRDefault="00C94861">
      <w:pPr>
        <w:pStyle w:val="BodyText"/>
        <w:numPr>
          <w:ilvl w:val="0"/>
          <w:numId w:val="1"/>
        </w:numPr>
        <w:tabs>
          <w:tab w:val="left" w:pos="358"/>
        </w:tabs>
        <w:spacing w:before="51"/>
        <w:ind w:hanging="237"/>
      </w:pPr>
      <w:r>
        <w:rPr>
          <w:spacing w:val="-1"/>
        </w:rPr>
        <w:t>Non-</w:t>
      </w:r>
      <w:r>
        <w:rPr>
          <w:spacing w:val="-7"/>
        </w:rPr>
        <w:t xml:space="preserve"> </w:t>
      </w:r>
      <w:r>
        <w:rPr>
          <w:spacing w:val="-1"/>
        </w:rPr>
        <w:t>Renewable</w:t>
      </w:r>
      <w:r>
        <w:rPr>
          <w:spacing w:val="-9"/>
        </w:rPr>
        <w:t xml:space="preserve"> </w:t>
      </w:r>
      <w:r>
        <w:rPr>
          <w:spacing w:val="-1"/>
        </w:rPr>
        <w:t>resource:</w:t>
      </w:r>
    </w:p>
    <w:p w14:paraId="7E1386B1" w14:textId="77777777" w:rsidR="0091060C" w:rsidRDefault="0091060C">
      <w:pPr>
        <w:spacing w:before="9"/>
        <w:rPr>
          <w:rFonts w:ascii="Calibri" w:eastAsia="Calibri" w:hAnsi="Calibri" w:cs="Calibri"/>
        </w:rPr>
      </w:pPr>
    </w:p>
    <w:p w14:paraId="4E23418A" w14:textId="77777777" w:rsidR="0091060C" w:rsidRDefault="00E56860">
      <w:pPr>
        <w:spacing w:line="20" w:lineRule="atLeast"/>
        <w:ind w:left="112"/>
        <w:rPr>
          <w:rFonts w:ascii="Calibri" w:eastAsia="Calibri" w:hAnsi="Calibri" w:cs="Calibri"/>
          <w:sz w:val="2"/>
          <w:szCs w:val="2"/>
        </w:rPr>
      </w:pPr>
      <w:r>
        <w:rPr>
          <w:rFonts w:ascii="Calibri" w:eastAsia="Calibri" w:hAnsi="Calibri" w:cs="Calibri"/>
          <w:sz w:val="2"/>
          <w:szCs w:val="2"/>
        </w:rPr>
      </w:r>
      <w:r>
        <w:rPr>
          <w:rFonts w:ascii="Calibri" w:eastAsia="Calibri" w:hAnsi="Calibri" w:cs="Calibri"/>
          <w:sz w:val="2"/>
          <w:szCs w:val="2"/>
        </w:rPr>
        <w:pict w14:anchorId="69947E14">
          <v:group id="_x0000_s1035" style="width:466.75pt;height:.8pt;mso-position-horizontal-relative:char;mso-position-vertical-relative:line" coordsize="9335,16">
            <v:group id="_x0000_s1036" style="position:absolute;left:8;top:8;width:9320;height:2" coordorigin="8,8" coordsize="9320,2">
              <v:shape id="_x0000_s1037" style="position:absolute;left:8;top:8;width:9320;height:2" coordorigin="8,8" coordsize="9320,0" path="m8,8r9319,e" filled="f" strokeweight=".27489mm">
                <v:path arrowok="t"/>
              </v:shape>
            </v:group>
            <w10:anchorlock/>
          </v:group>
        </w:pict>
      </w:r>
    </w:p>
    <w:p w14:paraId="3996341C" w14:textId="77777777" w:rsidR="0091060C" w:rsidRDefault="0091060C">
      <w:pPr>
        <w:spacing w:before="6"/>
        <w:rPr>
          <w:rFonts w:ascii="Calibri" w:eastAsia="Calibri" w:hAnsi="Calibri" w:cs="Calibri"/>
          <w:sz w:val="23"/>
          <w:szCs w:val="23"/>
        </w:rPr>
      </w:pPr>
    </w:p>
    <w:p w14:paraId="5259DC01" w14:textId="77777777" w:rsidR="0091060C" w:rsidRDefault="00E56860">
      <w:pPr>
        <w:spacing w:line="20" w:lineRule="atLeast"/>
        <w:ind w:left="112"/>
        <w:rPr>
          <w:rFonts w:ascii="Calibri" w:eastAsia="Calibri" w:hAnsi="Calibri" w:cs="Calibri"/>
          <w:sz w:val="2"/>
          <w:szCs w:val="2"/>
        </w:rPr>
      </w:pPr>
      <w:r>
        <w:rPr>
          <w:rFonts w:ascii="Calibri" w:eastAsia="Calibri" w:hAnsi="Calibri" w:cs="Calibri"/>
          <w:sz w:val="2"/>
          <w:szCs w:val="2"/>
        </w:rPr>
      </w:r>
      <w:r>
        <w:rPr>
          <w:rFonts w:ascii="Calibri" w:eastAsia="Calibri" w:hAnsi="Calibri" w:cs="Calibri"/>
          <w:sz w:val="2"/>
          <w:szCs w:val="2"/>
        </w:rPr>
        <w:pict w14:anchorId="56DE6FDA">
          <v:group id="_x0000_s1032" style="width:467pt;height:.8pt;mso-position-horizontal-relative:char;mso-position-vertical-relative:line" coordsize="9340,16">
            <v:group id="_x0000_s1033" style="position:absolute;left:8;top:8;width:9324;height:2" coordorigin="8,8" coordsize="9324,2">
              <v:shape id="_x0000_s1034" style="position:absolute;left:8;top:8;width:9324;height:2" coordorigin="8,8" coordsize="9324,0" path="m8,8r9324,e" filled="f" strokeweight=".27489mm">
                <v:path arrowok="t"/>
              </v:shape>
            </v:group>
            <w10:anchorlock/>
          </v:group>
        </w:pict>
      </w:r>
    </w:p>
    <w:p w14:paraId="5C59F74A" w14:textId="77777777" w:rsidR="0091060C" w:rsidRDefault="0091060C">
      <w:pPr>
        <w:spacing w:before="3"/>
        <w:rPr>
          <w:rFonts w:ascii="Calibri" w:eastAsia="Calibri" w:hAnsi="Calibri" w:cs="Calibri"/>
          <w:sz w:val="11"/>
          <w:szCs w:val="11"/>
        </w:rPr>
      </w:pPr>
    </w:p>
    <w:p w14:paraId="0270C56D" w14:textId="77777777" w:rsidR="0091060C" w:rsidRDefault="00C94861">
      <w:pPr>
        <w:pStyle w:val="BodyText"/>
        <w:numPr>
          <w:ilvl w:val="0"/>
          <w:numId w:val="1"/>
        </w:numPr>
        <w:tabs>
          <w:tab w:val="left" w:pos="358"/>
        </w:tabs>
        <w:spacing w:before="51"/>
        <w:ind w:hanging="237"/>
      </w:pPr>
      <w:r>
        <w:rPr>
          <w:spacing w:val="-1"/>
        </w:rPr>
        <w:t>Re-use:</w:t>
      </w:r>
    </w:p>
    <w:p w14:paraId="3B529D85" w14:textId="77777777" w:rsidR="0091060C" w:rsidRDefault="0091060C">
      <w:pPr>
        <w:spacing w:before="11"/>
        <w:rPr>
          <w:rFonts w:ascii="Calibri" w:eastAsia="Calibri" w:hAnsi="Calibri" w:cs="Calibri"/>
        </w:rPr>
      </w:pPr>
    </w:p>
    <w:p w14:paraId="6B71D6A0" w14:textId="77777777" w:rsidR="0091060C" w:rsidRDefault="00E56860">
      <w:pPr>
        <w:spacing w:line="20" w:lineRule="atLeast"/>
        <w:ind w:left="112"/>
        <w:rPr>
          <w:rFonts w:ascii="Calibri" w:eastAsia="Calibri" w:hAnsi="Calibri" w:cs="Calibri"/>
          <w:sz w:val="2"/>
          <w:szCs w:val="2"/>
        </w:rPr>
      </w:pPr>
      <w:r>
        <w:rPr>
          <w:rFonts w:ascii="Calibri" w:eastAsia="Calibri" w:hAnsi="Calibri" w:cs="Calibri"/>
          <w:sz w:val="2"/>
          <w:szCs w:val="2"/>
        </w:rPr>
      </w:r>
      <w:r>
        <w:rPr>
          <w:rFonts w:ascii="Calibri" w:eastAsia="Calibri" w:hAnsi="Calibri" w:cs="Calibri"/>
          <w:sz w:val="2"/>
          <w:szCs w:val="2"/>
        </w:rPr>
        <w:pict w14:anchorId="7D5D46D4">
          <v:group id="_x0000_s1029" style="width:466.75pt;height:.8pt;mso-position-horizontal-relative:char;mso-position-vertical-relative:line" coordsize="9335,16">
            <v:group id="_x0000_s1030" style="position:absolute;left:8;top:8;width:9320;height:2" coordorigin="8,8" coordsize="9320,2">
              <v:shape id="_x0000_s1031" style="position:absolute;left:8;top:8;width:9320;height:2" coordorigin="8,8" coordsize="9320,0" path="m8,8r9319,e" filled="f" strokeweight=".27489mm">
                <v:path arrowok="t"/>
              </v:shape>
            </v:group>
            <w10:anchorlock/>
          </v:group>
        </w:pict>
      </w:r>
    </w:p>
    <w:p w14:paraId="0943AAC5" w14:textId="77777777" w:rsidR="0091060C" w:rsidRDefault="0091060C">
      <w:pPr>
        <w:spacing w:before="3"/>
        <w:rPr>
          <w:rFonts w:ascii="Calibri" w:eastAsia="Calibri" w:hAnsi="Calibri" w:cs="Calibri"/>
          <w:sz w:val="23"/>
          <w:szCs w:val="23"/>
        </w:rPr>
      </w:pPr>
    </w:p>
    <w:p w14:paraId="03FAF7C0" w14:textId="77777777" w:rsidR="0091060C" w:rsidRDefault="00E56860">
      <w:pPr>
        <w:spacing w:line="20" w:lineRule="atLeast"/>
        <w:ind w:left="111"/>
        <w:rPr>
          <w:rFonts w:ascii="Calibri" w:eastAsia="Calibri" w:hAnsi="Calibri" w:cs="Calibri"/>
          <w:sz w:val="2"/>
          <w:szCs w:val="2"/>
        </w:rPr>
      </w:pPr>
      <w:r>
        <w:rPr>
          <w:rFonts w:ascii="Calibri" w:eastAsia="Calibri" w:hAnsi="Calibri" w:cs="Calibri"/>
          <w:sz w:val="2"/>
          <w:szCs w:val="2"/>
        </w:rPr>
      </w:r>
      <w:r>
        <w:rPr>
          <w:rFonts w:ascii="Calibri" w:eastAsia="Calibri" w:hAnsi="Calibri" w:cs="Calibri"/>
          <w:sz w:val="2"/>
          <w:szCs w:val="2"/>
        </w:rPr>
        <w:pict w14:anchorId="23F9A319">
          <v:group id="_x0000_s1026" style="width:466.55pt;height:.9pt;mso-position-horizontal-relative:char;mso-position-vertical-relative:line" coordsize="9331,18">
            <v:group id="_x0000_s1027" style="position:absolute;left:9;top:9;width:9314;height:2" coordorigin="9,9" coordsize="9314,2">
              <v:shape id="_x0000_s1028" style="position:absolute;left:9;top:9;width:9314;height:2" coordorigin="9,9" coordsize="9314,0" path="m9,9r9313,e" filled="f" strokeweight=".31328mm">
                <v:path arrowok="t"/>
              </v:shape>
            </v:group>
            <w10:anchorlock/>
          </v:group>
        </w:pict>
      </w:r>
      <w:bookmarkEnd w:id="0"/>
    </w:p>
    <w:sectPr w:rsidR="0091060C">
      <w:type w:val="continuous"/>
      <w:pgSz w:w="12240" w:h="15840"/>
      <w:pgMar w:top="400" w:right="1360" w:bottom="280" w:left="13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55B1561"/>
    <w:multiLevelType w:val="hybridMultilevel"/>
    <w:tmpl w:val="B4F824DA"/>
    <w:lvl w:ilvl="0" w:tplc="0D4EB71E">
      <w:start w:val="1"/>
      <w:numFmt w:val="decimal"/>
      <w:lvlText w:val="%1."/>
      <w:lvlJc w:val="left"/>
      <w:pPr>
        <w:ind w:left="413" w:hanging="238"/>
        <w:jc w:val="left"/>
      </w:pPr>
      <w:rPr>
        <w:rFonts w:ascii="Calibri" w:eastAsia="Calibri" w:hAnsi="Calibri" w:hint="default"/>
        <w:sz w:val="24"/>
        <w:szCs w:val="24"/>
      </w:rPr>
    </w:lvl>
    <w:lvl w:ilvl="1" w:tplc="7A860B9A">
      <w:start w:val="1"/>
      <w:numFmt w:val="bullet"/>
      <w:lvlText w:val="•"/>
      <w:lvlJc w:val="left"/>
      <w:pPr>
        <w:ind w:left="1327" w:hanging="238"/>
      </w:pPr>
      <w:rPr>
        <w:rFonts w:hint="default"/>
      </w:rPr>
    </w:lvl>
    <w:lvl w:ilvl="2" w:tplc="6D864768">
      <w:start w:val="1"/>
      <w:numFmt w:val="bullet"/>
      <w:lvlText w:val="•"/>
      <w:lvlJc w:val="left"/>
      <w:pPr>
        <w:ind w:left="2242" w:hanging="238"/>
      </w:pPr>
      <w:rPr>
        <w:rFonts w:hint="default"/>
      </w:rPr>
    </w:lvl>
    <w:lvl w:ilvl="3" w:tplc="E95040FA">
      <w:start w:val="1"/>
      <w:numFmt w:val="bullet"/>
      <w:lvlText w:val="•"/>
      <w:lvlJc w:val="left"/>
      <w:pPr>
        <w:ind w:left="3157" w:hanging="238"/>
      </w:pPr>
      <w:rPr>
        <w:rFonts w:hint="default"/>
      </w:rPr>
    </w:lvl>
    <w:lvl w:ilvl="4" w:tplc="0BE0D6DC">
      <w:start w:val="1"/>
      <w:numFmt w:val="bullet"/>
      <w:lvlText w:val="•"/>
      <w:lvlJc w:val="left"/>
      <w:pPr>
        <w:ind w:left="4071" w:hanging="238"/>
      </w:pPr>
      <w:rPr>
        <w:rFonts w:hint="default"/>
      </w:rPr>
    </w:lvl>
    <w:lvl w:ilvl="5" w:tplc="66D4477E">
      <w:start w:val="1"/>
      <w:numFmt w:val="bullet"/>
      <w:lvlText w:val="•"/>
      <w:lvlJc w:val="left"/>
      <w:pPr>
        <w:ind w:left="4986" w:hanging="238"/>
      </w:pPr>
      <w:rPr>
        <w:rFonts w:hint="default"/>
      </w:rPr>
    </w:lvl>
    <w:lvl w:ilvl="6" w:tplc="1F72D3D6">
      <w:start w:val="1"/>
      <w:numFmt w:val="bullet"/>
      <w:lvlText w:val="•"/>
      <w:lvlJc w:val="left"/>
      <w:pPr>
        <w:ind w:left="5901" w:hanging="238"/>
      </w:pPr>
      <w:rPr>
        <w:rFonts w:hint="default"/>
      </w:rPr>
    </w:lvl>
    <w:lvl w:ilvl="7" w:tplc="3E605DAC">
      <w:start w:val="1"/>
      <w:numFmt w:val="bullet"/>
      <w:lvlText w:val="•"/>
      <w:lvlJc w:val="left"/>
      <w:pPr>
        <w:ind w:left="6815" w:hanging="238"/>
      </w:pPr>
      <w:rPr>
        <w:rFonts w:hint="default"/>
      </w:rPr>
    </w:lvl>
    <w:lvl w:ilvl="8" w:tplc="0E180128">
      <w:start w:val="1"/>
      <w:numFmt w:val="bullet"/>
      <w:lvlText w:val="•"/>
      <w:lvlJc w:val="left"/>
      <w:pPr>
        <w:ind w:left="7730" w:hanging="238"/>
      </w:pPr>
      <w:rPr>
        <w:rFonts w:hint="default"/>
      </w:rPr>
    </w:lvl>
  </w:abstractNum>
  <w:abstractNum w:abstractNumId="1" w15:restartNumberingAfterBreak="0">
    <w:nsid w:val="4E1A0DBB"/>
    <w:multiLevelType w:val="hybridMultilevel"/>
    <w:tmpl w:val="EC0C4A42"/>
    <w:lvl w:ilvl="0" w:tplc="376ECF0C">
      <w:start w:val="1"/>
      <w:numFmt w:val="decimal"/>
      <w:lvlText w:val="%1."/>
      <w:lvlJc w:val="left"/>
      <w:pPr>
        <w:ind w:left="120" w:hanging="238"/>
        <w:jc w:val="left"/>
      </w:pPr>
      <w:rPr>
        <w:rFonts w:ascii="Calibri" w:eastAsia="Calibri" w:hAnsi="Calibri" w:hint="default"/>
        <w:sz w:val="24"/>
        <w:szCs w:val="24"/>
      </w:rPr>
    </w:lvl>
    <w:lvl w:ilvl="1" w:tplc="A59AB882">
      <w:start w:val="1"/>
      <w:numFmt w:val="bullet"/>
      <w:lvlText w:val="•"/>
      <w:lvlJc w:val="left"/>
      <w:pPr>
        <w:ind w:left="1064" w:hanging="238"/>
      </w:pPr>
      <w:rPr>
        <w:rFonts w:hint="default"/>
      </w:rPr>
    </w:lvl>
    <w:lvl w:ilvl="2" w:tplc="045C96EA">
      <w:start w:val="1"/>
      <w:numFmt w:val="bullet"/>
      <w:lvlText w:val="•"/>
      <w:lvlJc w:val="left"/>
      <w:pPr>
        <w:ind w:left="2008" w:hanging="238"/>
      </w:pPr>
      <w:rPr>
        <w:rFonts w:hint="default"/>
      </w:rPr>
    </w:lvl>
    <w:lvl w:ilvl="3" w:tplc="2C18FDA0">
      <w:start w:val="1"/>
      <w:numFmt w:val="bullet"/>
      <w:lvlText w:val="•"/>
      <w:lvlJc w:val="left"/>
      <w:pPr>
        <w:ind w:left="2952" w:hanging="238"/>
      </w:pPr>
      <w:rPr>
        <w:rFonts w:hint="default"/>
      </w:rPr>
    </w:lvl>
    <w:lvl w:ilvl="4" w:tplc="9EACAC7C">
      <w:start w:val="1"/>
      <w:numFmt w:val="bullet"/>
      <w:lvlText w:val="•"/>
      <w:lvlJc w:val="left"/>
      <w:pPr>
        <w:ind w:left="3896" w:hanging="238"/>
      </w:pPr>
      <w:rPr>
        <w:rFonts w:hint="default"/>
      </w:rPr>
    </w:lvl>
    <w:lvl w:ilvl="5" w:tplc="AEB6061A">
      <w:start w:val="1"/>
      <w:numFmt w:val="bullet"/>
      <w:lvlText w:val="•"/>
      <w:lvlJc w:val="left"/>
      <w:pPr>
        <w:ind w:left="4840" w:hanging="238"/>
      </w:pPr>
      <w:rPr>
        <w:rFonts w:hint="default"/>
      </w:rPr>
    </w:lvl>
    <w:lvl w:ilvl="6" w:tplc="7444F570">
      <w:start w:val="1"/>
      <w:numFmt w:val="bullet"/>
      <w:lvlText w:val="•"/>
      <w:lvlJc w:val="left"/>
      <w:pPr>
        <w:ind w:left="5784" w:hanging="238"/>
      </w:pPr>
      <w:rPr>
        <w:rFonts w:hint="default"/>
      </w:rPr>
    </w:lvl>
    <w:lvl w:ilvl="7" w:tplc="8D7416BC">
      <w:start w:val="1"/>
      <w:numFmt w:val="bullet"/>
      <w:lvlText w:val="•"/>
      <w:lvlJc w:val="left"/>
      <w:pPr>
        <w:ind w:left="6728" w:hanging="238"/>
      </w:pPr>
      <w:rPr>
        <w:rFonts w:hint="default"/>
      </w:rPr>
    </w:lvl>
    <w:lvl w:ilvl="8" w:tplc="79785276">
      <w:start w:val="1"/>
      <w:numFmt w:val="bullet"/>
      <w:lvlText w:val="•"/>
      <w:lvlJc w:val="left"/>
      <w:pPr>
        <w:ind w:left="7672" w:hanging="238"/>
      </w:pPr>
      <w:rPr>
        <w:rFonts w:hint="default"/>
      </w:rPr>
    </w:lvl>
  </w:abstractNum>
  <w:abstractNum w:abstractNumId="2" w15:restartNumberingAfterBreak="0">
    <w:nsid w:val="5056337E"/>
    <w:multiLevelType w:val="hybridMultilevel"/>
    <w:tmpl w:val="6E2CF62E"/>
    <w:lvl w:ilvl="0" w:tplc="089C824E">
      <w:start w:val="1"/>
      <w:numFmt w:val="decimal"/>
      <w:lvlText w:val="%1."/>
      <w:lvlJc w:val="left"/>
      <w:pPr>
        <w:ind w:left="357" w:hanging="238"/>
        <w:jc w:val="left"/>
      </w:pPr>
      <w:rPr>
        <w:rFonts w:ascii="Calibri" w:eastAsia="Calibri" w:hAnsi="Calibri" w:hint="default"/>
        <w:sz w:val="24"/>
        <w:szCs w:val="24"/>
      </w:rPr>
    </w:lvl>
    <w:lvl w:ilvl="1" w:tplc="7F74FA90">
      <w:start w:val="1"/>
      <w:numFmt w:val="bullet"/>
      <w:lvlText w:val="•"/>
      <w:lvlJc w:val="left"/>
      <w:pPr>
        <w:ind w:left="1278" w:hanging="238"/>
      </w:pPr>
      <w:rPr>
        <w:rFonts w:hint="default"/>
      </w:rPr>
    </w:lvl>
    <w:lvl w:ilvl="2" w:tplc="234ECE40">
      <w:start w:val="1"/>
      <w:numFmt w:val="bullet"/>
      <w:lvlText w:val="•"/>
      <w:lvlJc w:val="left"/>
      <w:pPr>
        <w:ind w:left="2198" w:hanging="238"/>
      </w:pPr>
      <w:rPr>
        <w:rFonts w:hint="default"/>
      </w:rPr>
    </w:lvl>
    <w:lvl w:ilvl="3" w:tplc="0B46C630">
      <w:start w:val="1"/>
      <w:numFmt w:val="bullet"/>
      <w:lvlText w:val="•"/>
      <w:lvlJc w:val="left"/>
      <w:pPr>
        <w:ind w:left="3118" w:hanging="238"/>
      </w:pPr>
      <w:rPr>
        <w:rFonts w:hint="default"/>
      </w:rPr>
    </w:lvl>
    <w:lvl w:ilvl="4" w:tplc="D0BC3E22">
      <w:start w:val="1"/>
      <w:numFmt w:val="bullet"/>
      <w:lvlText w:val="•"/>
      <w:lvlJc w:val="left"/>
      <w:pPr>
        <w:ind w:left="4038" w:hanging="238"/>
      </w:pPr>
      <w:rPr>
        <w:rFonts w:hint="default"/>
      </w:rPr>
    </w:lvl>
    <w:lvl w:ilvl="5" w:tplc="2614280A">
      <w:start w:val="1"/>
      <w:numFmt w:val="bullet"/>
      <w:lvlText w:val="•"/>
      <w:lvlJc w:val="left"/>
      <w:pPr>
        <w:ind w:left="4958" w:hanging="238"/>
      </w:pPr>
      <w:rPr>
        <w:rFonts w:hint="default"/>
      </w:rPr>
    </w:lvl>
    <w:lvl w:ilvl="6" w:tplc="747E79F0">
      <w:start w:val="1"/>
      <w:numFmt w:val="bullet"/>
      <w:lvlText w:val="•"/>
      <w:lvlJc w:val="left"/>
      <w:pPr>
        <w:ind w:left="5879" w:hanging="238"/>
      </w:pPr>
      <w:rPr>
        <w:rFonts w:hint="default"/>
      </w:rPr>
    </w:lvl>
    <w:lvl w:ilvl="7" w:tplc="4F96C652">
      <w:start w:val="1"/>
      <w:numFmt w:val="bullet"/>
      <w:lvlText w:val="•"/>
      <w:lvlJc w:val="left"/>
      <w:pPr>
        <w:ind w:left="6799" w:hanging="238"/>
      </w:pPr>
      <w:rPr>
        <w:rFonts w:hint="default"/>
      </w:rPr>
    </w:lvl>
    <w:lvl w:ilvl="8" w:tplc="F000B55A">
      <w:start w:val="1"/>
      <w:numFmt w:val="bullet"/>
      <w:lvlText w:val="•"/>
      <w:lvlJc w:val="left"/>
      <w:pPr>
        <w:ind w:left="7719" w:hanging="238"/>
      </w:pPr>
      <w:rPr>
        <w:rFonts w:hint="default"/>
      </w:rPr>
    </w:lvl>
  </w:abstractNum>
  <w:abstractNum w:abstractNumId="3" w15:restartNumberingAfterBreak="0">
    <w:nsid w:val="72A14E5C"/>
    <w:multiLevelType w:val="hybridMultilevel"/>
    <w:tmpl w:val="CCE05EEE"/>
    <w:lvl w:ilvl="0" w:tplc="6718A452">
      <w:start w:val="1"/>
      <w:numFmt w:val="decimal"/>
      <w:lvlText w:val="%1."/>
      <w:lvlJc w:val="left"/>
      <w:pPr>
        <w:ind w:left="413" w:hanging="238"/>
        <w:jc w:val="left"/>
      </w:pPr>
      <w:rPr>
        <w:rFonts w:ascii="Calibri" w:eastAsia="Calibri" w:hAnsi="Calibri" w:hint="default"/>
        <w:sz w:val="24"/>
        <w:szCs w:val="24"/>
      </w:rPr>
    </w:lvl>
    <w:lvl w:ilvl="1" w:tplc="65E4550E">
      <w:start w:val="1"/>
      <w:numFmt w:val="bullet"/>
      <w:lvlText w:val="•"/>
      <w:lvlJc w:val="left"/>
      <w:pPr>
        <w:ind w:left="1327" w:hanging="238"/>
      </w:pPr>
      <w:rPr>
        <w:rFonts w:hint="default"/>
      </w:rPr>
    </w:lvl>
    <w:lvl w:ilvl="2" w:tplc="8132C42E">
      <w:start w:val="1"/>
      <w:numFmt w:val="bullet"/>
      <w:lvlText w:val="•"/>
      <w:lvlJc w:val="left"/>
      <w:pPr>
        <w:ind w:left="2242" w:hanging="238"/>
      </w:pPr>
      <w:rPr>
        <w:rFonts w:hint="default"/>
      </w:rPr>
    </w:lvl>
    <w:lvl w:ilvl="3" w:tplc="B810D84E">
      <w:start w:val="1"/>
      <w:numFmt w:val="bullet"/>
      <w:lvlText w:val="•"/>
      <w:lvlJc w:val="left"/>
      <w:pPr>
        <w:ind w:left="3157" w:hanging="238"/>
      </w:pPr>
      <w:rPr>
        <w:rFonts w:hint="default"/>
      </w:rPr>
    </w:lvl>
    <w:lvl w:ilvl="4" w:tplc="BDFC1974">
      <w:start w:val="1"/>
      <w:numFmt w:val="bullet"/>
      <w:lvlText w:val="•"/>
      <w:lvlJc w:val="left"/>
      <w:pPr>
        <w:ind w:left="4071" w:hanging="238"/>
      </w:pPr>
      <w:rPr>
        <w:rFonts w:hint="default"/>
      </w:rPr>
    </w:lvl>
    <w:lvl w:ilvl="5" w:tplc="C1C8CD66">
      <w:start w:val="1"/>
      <w:numFmt w:val="bullet"/>
      <w:lvlText w:val="•"/>
      <w:lvlJc w:val="left"/>
      <w:pPr>
        <w:ind w:left="4986" w:hanging="238"/>
      </w:pPr>
      <w:rPr>
        <w:rFonts w:hint="default"/>
      </w:rPr>
    </w:lvl>
    <w:lvl w:ilvl="6" w:tplc="65D86A52">
      <w:start w:val="1"/>
      <w:numFmt w:val="bullet"/>
      <w:lvlText w:val="•"/>
      <w:lvlJc w:val="left"/>
      <w:pPr>
        <w:ind w:left="5901" w:hanging="238"/>
      </w:pPr>
      <w:rPr>
        <w:rFonts w:hint="default"/>
      </w:rPr>
    </w:lvl>
    <w:lvl w:ilvl="7" w:tplc="49C226E2">
      <w:start w:val="1"/>
      <w:numFmt w:val="bullet"/>
      <w:lvlText w:val="•"/>
      <w:lvlJc w:val="left"/>
      <w:pPr>
        <w:ind w:left="6815" w:hanging="238"/>
      </w:pPr>
      <w:rPr>
        <w:rFonts w:hint="default"/>
      </w:rPr>
    </w:lvl>
    <w:lvl w:ilvl="8" w:tplc="32987058">
      <w:start w:val="1"/>
      <w:numFmt w:val="bullet"/>
      <w:lvlText w:val="•"/>
      <w:lvlJc w:val="left"/>
      <w:pPr>
        <w:ind w:left="7730" w:hanging="238"/>
      </w:pPr>
      <w:rPr>
        <w:rFonts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1060C"/>
    <w:rsid w:val="0091060C"/>
    <w:rsid w:val="00C94861"/>
    <w:rsid w:val="00E568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50"/>
    <o:shapelayout v:ext="edit">
      <o:idmap v:ext="edit" data="1"/>
    </o:shapelayout>
  </w:shapeDefaults>
  <w:decimalSymbol w:val="."/>
  <w:listSeparator w:val=","/>
  <w14:docId w14:val="0A99220A"/>
  <w15:docId w15:val="{C69440CA-7822-484F-A9A9-FE0E400A13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uiPriority w:val="1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pPr>
      <w:spacing w:before="182"/>
      <w:ind w:left="413" w:hanging="238"/>
    </w:pPr>
    <w:rPr>
      <w:rFonts w:ascii="Calibri" w:eastAsia="Calibri" w:hAnsi="Calibri"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172</Words>
  <Characters>984</Characters>
  <Application>Microsoft Office Word</Application>
  <DocSecurity>0</DocSecurity>
  <Lines>8</Lines>
  <Paragraphs>2</Paragraphs>
  <ScaleCrop>false</ScaleCrop>
  <Company/>
  <LinksUpToDate>false</LinksUpToDate>
  <CharactersWithSpaces>1154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hoorain inam</cp:lastModifiedBy>
  <cp:revision>3</cp:revision>
  <dcterms:created xsi:type="dcterms:W3CDTF">2020-02-18T04:30:00Z</dcterms:created>
  <dcterms:modified xsi:type="dcterms:W3CDTF">2020-03-07T03:52:00Z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2020-02-18T00:00:00Z</vt:filetime>
  </property>
  <property fmtid="{D5CDD505-2E9C-101B-9397-08002B2CF9AE}" pid="3" name="LastSaved">
    <vt:filetime>2020-02-18T00:00:00Z</vt:filetime>
  </property>
</Properties>
</file>