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0372" w:rsidRDefault="00660372" w:rsidP="00660372">
      <w:pPr>
        <w:spacing w:before="31"/>
        <w:ind w:left="178"/>
        <w:jc w:val="center"/>
        <w:rPr>
          <w:rFonts w:ascii="Arial"/>
          <w:spacing w:val="-2"/>
          <w:sz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7FBD1E1" wp14:editId="62AF537E">
            <wp:simplePos x="0" y="0"/>
            <wp:positionH relativeFrom="page">
              <wp:posOffset>5981700</wp:posOffset>
            </wp:positionH>
            <wp:positionV relativeFrom="paragraph">
              <wp:posOffset>-27940</wp:posOffset>
            </wp:positionV>
            <wp:extent cx="761365" cy="7613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" cy="761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spacing w:val="-1"/>
          <w:sz w:val="28"/>
        </w:rPr>
        <w:t>T</w:t>
      </w:r>
      <w:r>
        <w:rPr>
          <w:rFonts w:ascii="Arial"/>
          <w:spacing w:val="-2"/>
          <w:sz w:val="28"/>
        </w:rPr>
        <w:t>he</w:t>
      </w:r>
      <w:r>
        <w:rPr>
          <w:rFonts w:ascii="Arial"/>
          <w:spacing w:val="-48"/>
          <w:sz w:val="28"/>
        </w:rPr>
        <w:t xml:space="preserve"> </w:t>
      </w:r>
      <w:r>
        <w:rPr>
          <w:rFonts w:ascii="Arial"/>
          <w:sz w:val="28"/>
        </w:rPr>
        <w:t>City</w:t>
      </w:r>
      <w:r>
        <w:rPr>
          <w:rFonts w:ascii="Arial"/>
          <w:spacing w:val="-47"/>
          <w:sz w:val="28"/>
        </w:rPr>
        <w:t xml:space="preserve"> </w:t>
      </w:r>
      <w:r>
        <w:rPr>
          <w:rFonts w:ascii="Arial"/>
          <w:spacing w:val="-2"/>
          <w:sz w:val="28"/>
        </w:rPr>
        <w:t>School</w:t>
      </w:r>
    </w:p>
    <w:p w:rsidR="00660372" w:rsidRDefault="00660372" w:rsidP="00660372">
      <w:pPr>
        <w:spacing w:before="31"/>
        <w:ind w:left="17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2"/>
          <w:sz w:val="28"/>
        </w:rPr>
        <w:t>University Road Campus</w:t>
      </w:r>
    </w:p>
    <w:p w:rsidR="00660372" w:rsidRDefault="00660372" w:rsidP="00660372">
      <w:pPr>
        <w:spacing w:before="53"/>
        <w:ind w:left="2776" w:right="2598" w:firstLine="6"/>
        <w:jc w:val="center"/>
        <w:rPr>
          <w:rFonts w:ascii="Calibri"/>
          <w:b/>
          <w:spacing w:val="-13"/>
          <w:sz w:val="32"/>
          <w:u w:val="thick" w:color="000000"/>
        </w:rPr>
      </w:pPr>
      <w:r>
        <w:rPr>
          <w:rFonts w:ascii="Calibri"/>
          <w:b/>
          <w:sz w:val="32"/>
          <w:u w:val="thick" w:color="000000"/>
        </w:rPr>
        <w:t>Social</w:t>
      </w:r>
      <w:r>
        <w:rPr>
          <w:rFonts w:ascii="Calibri"/>
          <w:b/>
          <w:spacing w:val="-14"/>
          <w:sz w:val="32"/>
          <w:u w:val="thick" w:color="000000"/>
        </w:rPr>
        <w:t xml:space="preserve"> </w:t>
      </w:r>
      <w:r>
        <w:rPr>
          <w:rFonts w:ascii="Calibri"/>
          <w:b/>
          <w:spacing w:val="-1"/>
          <w:sz w:val="32"/>
          <w:u w:val="thick" w:color="000000"/>
        </w:rPr>
        <w:t>Studies</w:t>
      </w:r>
      <w:r>
        <w:rPr>
          <w:rFonts w:ascii="Calibri"/>
          <w:b/>
          <w:spacing w:val="-13"/>
          <w:sz w:val="32"/>
          <w:u w:val="thick" w:color="000000"/>
        </w:rPr>
        <w:t xml:space="preserve"> </w:t>
      </w:r>
    </w:p>
    <w:p w:rsidR="00660372" w:rsidRDefault="00660372" w:rsidP="00660372">
      <w:pPr>
        <w:spacing w:before="53"/>
        <w:ind w:left="2776" w:right="2598" w:firstLine="6"/>
        <w:jc w:val="center"/>
        <w:rPr>
          <w:rFonts w:ascii="Calibri"/>
          <w:b/>
          <w:w w:val="99"/>
          <w:sz w:val="32"/>
        </w:rPr>
      </w:pPr>
      <w:r>
        <w:rPr>
          <w:rFonts w:ascii="Calibri"/>
          <w:b/>
          <w:sz w:val="32"/>
          <w:u w:val="thick" w:color="000000"/>
        </w:rPr>
        <w:t>Blog</w:t>
      </w:r>
      <w:r>
        <w:rPr>
          <w:rFonts w:ascii="Calibri"/>
          <w:b/>
          <w:spacing w:val="-15"/>
          <w:sz w:val="32"/>
          <w:u w:val="thick" w:color="000000"/>
        </w:rPr>
        <w:t xml:space="preserve"> </w:t>
      </w:r>
      <w:r>
        <w:rPr>
          <w:rFonts w:ascii="Calibri"/>
          <w:b/>
          <w:spacing w:val="-1"/>
          <w:sz w:val="32"/>
          <w:u w:val="thick" w:color="000000"/>
        </w:rPr>
        <w:t>Worksheet</w:t>
      </w:r>
      <w:r>
        <w:rPr>
          <w:rFonts w:ascii="Times New Roman"/>
          <w:b/>
          <w:w w:val="99"/>
          <w:sz w:val="32"/>
        </w:rPr>
        <w:t xml:space="preserve"> </w:t>
      </w:r>
      <w:r>
        <w:rPr>
          <w:rFonts w:ascii="Calibri"/>
          <w:b/>
          <w:w w:val="99"/>
          <w:sz w:val="32"/>
        </w:rPr>
        <w:t xml:space="preserve"> </w:t>
      </w:r>
    </w:p>
    <w:p w:rsidR="00660372" w:rsidRDefault="00660372" w:rsidP="00660372">
      <w:pPr>
        <w:spacing w:before="53"/>
        <w:ind w:left="2776" w:right="2598" w:firstLine="6"/>
        <w:jc w:val="center"/>
        <w:rPr>
          <w:rFonts w:ascii="Calibri"/>
          <w:b/>
          <w:sz w:val="32"/>
          <w:u w:val="thick" w:color="000000"/>
        </w:rPr>
      </w:pPr>
      <w:r>
        <w:rPr>
          <w:rFonts w:ascii="Calibri"/>
          <w:b/>
          <w:spacing w:val="-1"/>
          <w:sz w:val="32"/>
          <w:u w:val="thick" w:color="000000"/>
        </w:rPr>
        <w:t>Grade:</w:t>
      </w:r>
      <w:r>
        <w:rPr>
          <w:rFonts w:ascii="Calibri"/>
          <w:b/>
          <w:spacing w:val="-12"/>
          <w:sz w:val="32"/>
          <w:u w:val="thick" w:color="000000"/>
        </w:rPr>
        <w:t xml:space="preserve"> </w:t>
      </w:r>
      <w:r>
        <w:rPr>
          <w:rFonts w:ascii="Calibri"/>
          <w:b/>
          <w:sz w:val="32"/>
          <w:u w:val="thick" w:color="000000"/>
        </w:rPr>
        <w:t>4</w:t>
      </w:r>
    </w:p>
    <w:p w:rsidR="00660372" w:rsidRDefault="00660372" w:rsidP="00660372">
      <w:pPr>
        <w:pStyle w:val="BodyText"/>
        <w:spacing w:line="321" w:lineRule="exact"/>
        <w:ind w:left="0" w:firstLine="0"/>
        <w:rPr>
          <w:b/>
          <w:bCs/>
          <w:sz w:val="24"/>
          <w:szCs w:val="24"/>
        </w:rPr>
      </w:pPr>
      <w:bookmarkStart w:id="0" w:name="_GoBack"/>
      <w:bookmarkEnd w:id="0"/>
    </w:p>
    <w:p w:rsidR="00660372" w:rsidRDefault="00660372" w:rsidP="00660372">
      <w:pPr>
        <w:pStyle w:val="BodyText"/>
        <w:spacing w:line="321" w:lineRule="exact"/>
        <w:ind w:left="100" w:firstLine="0"/>
        <w:rPr>
          <w:b/>
          <w:bCs/>
          <w:sz w:val="24"/>
          <w:szCs w:val="24"/>
        </w:rPr>
      </w:pPr>
    </w:p>
    <w:p w:rsidR="00660372" w:rsidRDefault="00660372" w:rsidP="00660372">
      <w:pPr>
        <w:pStyle w:val="BodyText"/>
        <w:spacing w:line="321" w:lineRule="exact"/>
        <w:ind w:left="100" w:firstLine="0"/>
        <w:rPr>
          <w:b/>
          <w:bCs/>
          <w:sz w:val="24"/>
          <w:szCs w:val="24"/>
        </w:rPr>
      </w:pPr>
    </w:p>
    <w:p w:rsidR="00660372" w:rsidRPr="00660372" w:rsidRDefault="00660372" w:rsidP="00660372">
      <w:pPr>
        <w:pStyle w:val="BodyText"/>
        <w:spacing w:line="321" w:lineRule="exact"/>
        <w:ind w:left="100" w:firstLine="0"/>
        <w:rPr>
          <w:rFonts w:cs="Arial Unicode MS"/>
          <w:b/>
          <w:bCs/>
          <w:sz w:val="24"/>
          <w:szCs w:val="24"/>
        </w:rPr>
      </w:pPr>
      <w:r w:rsidRPr="00660372">
        <w:rPr>
          <w:b/>
          <w:bCs/>
          <w:sz w:val="24"/>
          <w:szCs w:val="24"/>
        </w:rPr>
        <w:t>Q</w:t>
      </w:r>
      <w:r w:rsidRPr="00660372">
        <w:rPr>
          <w:b/>
          <w:bCs/>
          <w:sz w:val="24"/>
          <w:szCs w:val="24"/>
        </w:rPr>
        <w:t>1</w:t>
      </w:r>
      <w:r w:rsidRPr="00660372">
        <w:rPr>
          <w:b/>
          <w:bCs/>
          <w:sz w:val="24"/>
          <w:szCs w:val="24"/>
        </w:rPr>
        <w:t>.</w:t>
      </w:r>
      <w:r w:rsidRPr="00660372">
        <w:rPr>
          <w:b/>
          <w:bCs/>
          <w:spacing w:val="1"/>
          <w:sz w:val="24"/>
          <w:szCs w:val="24"/>
        </w:rPr>
        <w:t xml:space="preserve"> </w:t>
      </w:r>
      <w:r w:rsidRPr="00660372">
        <w:rPr>
          <w:b/>
          <w:bCs/>
          <w:spacing w:val="-2"/>
          <w:sz w:val="24"/>
          <w:szCs w:val="24"/>
        </w:rPr>
        <w:t xml:space="preserve">Differentiate </w:t>
      </w:r>
      <w:r w:rsidRPr="00660372">
        <w:rPr>
          <w:b/>
          <w:bCs/>
          <w:spacing w:val="-1"/>
          <w:sz w:val="24"/>
          <w:szCs w:val="24"/>
        </w:rPr>
        <w:t>between</w:t>
      </w:r>
      <w:r w:rsidRPr="00660372">
        <w:rPr>
          <w:b/>
          <w:bCs/>
          <w:spacing w:val="3"/>
          <w:sz w:val="24"/>
          <w:szCs w:val="24"/>
        </w:rPr>
        <w:t xml:space="preserve"> </w:t>
      </w:r>
      <w:r w:rsidRPr="00660372">
        <w:rPr>
          <w:b/>
          <w:bCs/>
          <w:spacing w:val="-1"/>
          <w:sz w:val="24"/>
          <w:szCs w:val="24"/>
        </w:rPr>
        <w:t>the</w:t>
      </w:r>
      <w:r w:rsidRPr="00660372">
        <w:rPr>
          <w:b/>
          <w:bCs/>
          <w:spacing w:val="-2"/>
          <w:sz w:val="24"/>
          <w:szCs w:val="24"/>
        </w:rPr>
        <w:t xml:space="preserve"> </w:t>
      </w:r>
      <w:r w:rsidRPr="00660372">
        <w:rPr>
          <w:b/>
          <w:bCs/>
          <w:spacing w:val="-1"/>
          <w:sz w:val="24"/>
          <w:szCs w:val="24"/>
        </w:rPr>
        <w:t>following:</w:t>
      </w:r>
    </w:p>
    <w:p w:rsidR="00660372" w:rsidRPr="00660372" w:rsidRDefault="00660372" w:rsidP="00660372">
      <w:pPr>
        <w:pStyle w:val="BodyText"/>
        <w:spacing w:line="321" w:lineRule="exact"/>
        <w:ind w:left="0" w:firstLine="0"/>
        <w:rPr>
          <w:b/>
          <w:bCs/>
          <w:spacing w:val="1"/>
          <w:sz w:val="24"/>
          <w:szCs w:val="24"/>
        </w:rPr>
      </w:pPr>
    </w:p>
    <w:p w:rsidR="00660372" w:rsidRPr="00660372" w:rsidRDefault="00660372" w:rsidP="00660372">
      <w:pPr>
        <w:pStyle w:val="BodyText"/>
        <w:spacing w:line="321" w:lineRule="exact"/>
        <w:ind w:left="100" w:firstLine="0"/>
        <w:rPr>
          <w:b/>
          <w:bCs/>
          <w:spacing w:val="-2"/>
          <w:sz w:val="24"/>
          <w:szCs w:val="24"/>
        </w:rPr>
      </w:pPr>
    </w:p>
    <w:tbl>
      <w:tblPr>
        <w:tblStyle w:val="TableGrid"/>
        <w:tblW w:w="0" w:type="auto"/>
        <w:tblInd w:w="460" w:type="dxa"/>
        <w:tblLook w:val="04A0" w:firstRow="1" w:lastRow="0" w:firstColumn="1" w:lastColumn="0" w:noHBand="0" w:noVBand="1"/>
      </w:tblPr>
      <w:tblGrid>
        <w:gridCol w:w="4413"/>
        <w:gridCol w:w="4477"/>
      </w:tblGrid>
      <w:tr w:rsidR="00660372" w:rsidRPr="00660372" w:rsidTr="00201D29">
        <w:tc>
          <w:tcPr>
            <w:tcW w:w="4675" w:type="dxa"/>
          </w:tcPr>
          <w:p w:rsidR="00660372" w:rsidRPr="00660372" w:rsidRDefault="00660372" w:rsidP="00660372">
            <w:pPr>
              <w:pStyle w:val="BodyText"/>
              <w:tabs>
                <w:tab w:val="left" w:pos="821"/>
              </w:tabs>
              <w:spacing w:before="39" w:line="360" w:lineRule="auto"/>
              <w:ind w:left="0" w:firstLine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660372">
              <w:rPr>
                <w:rFonts w:ascii="Calibri"/>
                <w:b/>
                <w:bCs/>
                <w:sz w:val="24"/>
                <w:szCs w:val="24"/>
              </w:rPr>
              <w:t xml:space="preserve">                                </w:t>
            </w:r>
            <w:r w:rsidRPr="00660372">
              <w:rPr>
                <w:rFonts w:ascii="Calibri"/>
                <w:b/>
                <w:bCs/>
                <w:sz w:val="24"/>
                <w:szCs w:val="24"/>
              </w:rPr>
              <w:t>Rights</w:t>
            </w:r>
          </w:p>
        </w:tc>
        <w:tc>
          <w:tcPr>
            <w:tcW w:w="4675" w:type="dxa"/>
          </w:tcPr>
          <w:p w:rsidR="00660372" w:rsidRPr="00660372" w:rsidRDefault="00660372" w:rsidP="00660372">
            <w:pPr>
              <w:pStyle w:val="BodyText"/>
              <w:tabs>
                <w:tab w:val="left" w:pos="821"/>
              </w:tabs>
              <w:spacing w:before="39" w:line="360" w:lineRule="auto"/>
              <w:ind w:left="0" w:firstLine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660372">
              <w:rPr>
                <w:rFonts w:ascii="Calibri"/>
                <w:b/>
                <w:bCs/>
                <w:spacing w:val="-1"/>
                <w:sz w:val="24"/>
                <w:szCs w:val="24"/>
              </w:rPr>
              <w:t xml:space="preserve">                          R</w:t>
            </w:r>
            <w:r w:rsidRPr="00660372">
              <w:rPr>
                <w:rFonts w:ascii="Calibri"/>
                <w:b/>
                <w:bCs/>
                <w:spacing w:val="-1"/>
                <w:sz w:val="24"/>
                <w:szCs w:val="24"/>
              </w:rPr>
              <w:t>esponsibilities</w:t>
            </w:r>
          </w:p>
        </w:tc>
      </w:tr>
      <w:tr w:rsidR="00660372" w:rsidRPr="00660372" w:rsidTr="00201D29">
        <w:tc>
          <w:tcPr>
            <w:tcW w:w="4675" w:type="dxa"/>
          </w:tcPr>
          <w:p w:rsidR="00660372" w:rsidRPr="00660372" w:rsidRDefault="00660372" w:rsidP="00660372">
            <w:pPr>
              <w:pStyle w:val="BodyText"/>
              <w:tabs>
                <w:tab w:val="left" w:pos="821"/>
              </w:tabs>
              <w:spacing w:before="39" w:line="720" w:lineRule="auto"/>
              <w:ind w:left="0" w:firstLine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:rsidR="00660372" w:rsidRPr="00660372" w:rsidRDefault="00660372" w:rsidP="00660372">
            <w:pPr>
              <w:pStyle w:val="BodyText"/>
              <w:tabs>
                <w:tab w:val="left" w:pos="821"/>
              </w:tabs>
              <w:spacing w:before="39" w:line="720" w:lineRule="auto"/>
              <w:ind w:left="0" w:firstLine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:rsidR="00660372" w:rsidRPr="00660372" w:rsidRDefault="00660372" w:rsidP="00660372">
      <w:pPr>
        <w:pStyle w:val="BodyText"/>
        <w:tabs>
          <w:tab w:val="left" w:pos="821"/>
        </w:tabs>
        <w:spacing w:before="39"/>
        <w:rPr>
          <w:rFonts w:ascii="Calibri"/>
          <w:b/>
          <w:bCs/>
          <w:spacing w:val="-1"/>
          <w:sz w:val="24"/>
          <w:szCs w:val="24"/>
        </w:rPr>
      </w:pPr>
    </w:p>
    <w:p w:rsidR="00660372" w:rsidRPr="00660372" w:rsidRDefault="00660372" w:rsidP="00660372">
      <w:pPr>
        <w:pStyle w:val="BodyText"/>
        <w:tabs>
          <w:tab w:val="left" w:pos="821"/>
        </w:tabs>
        <w:spacing w:before="39"/>
        <w:rPr>
          <w:rFonts w:ascii="Calibri" w:eastAsia="Calibri" w:hAnsi="Calibri" w:cs="Calibri"/>
          <w:b/>
          <w:bCs/>
          <w:sz w:val="24"/>
          <w:szCs w:val="24"/>
        </w:rPr>
      </w:pPr>
    </w:p>
    <w:p w:rsidR="00660372" w:rsidRPr="00660372" w:rsidRDefault="00660372" w:rsidP="00660372">
      <w:pPr>
        <w:spacing w:before="8"/>
        <w:rPr>
          <w:rFonts w:ascii="Calibri" w:eastAsia="Calibri" w:hAnsi="Calibri" w:cs="Calibri"/>
          <w:b/>
          <w:bCs/>
          <w:sz w:val="24"/>
          <w:szCs w:val="24"/>
        </w:rPr>
      </w:pPr>
    </w:p>
    <w:p w:rsidR="00660372" w:rsidRPr="00660372" w:rsidRDefault="00660372" w:rsidP="00660372">
      <w:pPr>
        <w:pStyle w:val="Heading1"/>
        <w:rPr>
          <w:sz w:val="24"/>
          <w:szCs w:val="24"/>
        </w:rPr>
      </w:pPr>
      <w:r w:rsidRPr="00660372">
        <w:rPr>
          <w:spacing w:val="-1"/>
          <w:sz w:val="24"/>
          <w:szCs w:val="24"/>
        </w:rPr>
        <w:t>Q</w:t>
      </w:r>
      <w:r w:rsidRPr="00660372">
        <w:rPr>
          <w:spacing w:val="-1"/>
          <w:sz w:val="24"/>
          <w:szCs w:val="24"/>
        </w:rPr>
        <w:t>2</w:t>
      </w:r>
      <w:r w:rsidRPr="00660372">
        <w:rPr>
          <w:spacing w:val="-1"/>
          <w:sz w:val="24"/>
          <w:szCs w:val="24"/>
        </w:rPr>
        <w:t>.</w:t>
      </w:r>
      <w:r w:rsidRPr="00660372">
        <w:rPr>
          <w:spacing w:val="-4"/>
          <w:sz w:val="24"/>
          <w:szCs w:val="24"/>
        </w:rPr>
        <w:t xml:space="preserve"> </w:t>
      </w:r>
      <w:r w:rsidRPr="00660372">
        <w:rPr>
          <w:spacing w:val="-1"/>
          <w:sz w:val="24"/>
          <w:szCs w:val="24"/>
        </w:rPr>
        <w:t>Write</w:t>
      </w:r>
      <w:r w:rsidRPr="00660372">
        <w:rPr>
          <w:spacing w:val="-2"/>
          <w:sz w:val="24"/>
          <w:szCs w:val="24"/>
        </w:rPr>
        <w:t xml:space="preserve"> </w:t>
      </w:r>
      <w:r w:rsidRPr="00660372">
        <w:rPr>
          <w:spacing w:val="-1"/>
          <w:sz w:val="24"/>
          <w:szCs w:val="24"/>
        </w:rPr>
        <w:t xml:space="preserve">down </w:t>
      </w:r>
      <w:r w:rsidRPr="00660372">
        <w:rPr>
          <w:sz w:val="24"/>
          <w:szCs w:val="24"/>
        </w:rPr>
        <w:t>four</w:t>
      </w:r>
      <w:r w:rsidRPr="00660372">
        <w:rPr>
          <w:spacing w:val="-3"/>
          <w:sz w:val="24"/>
          <w:szCs w:val="24"/>
        </w:rPr>
        <w:t xml:space="preserve"> </w:t>
      </w:r>
      <w:r w:rsidRPr="00660372">
        <w:rPr>
          <w:spacing w:val="-1"/>
          <w:sz w:val="24"/>
          <w:szCs w:val="24"/>
        </w:rPr>
        <w:t>ways</w:t>
      </w:r>
      <w:r w:rsidRPr="00660372">
        <w:rPr>
          <w:spacing w:val="-4"/>
          <w:sz w:val="24"/>
          <w:szCs w:val="24"/>
        </w:rPr>
        <w:t xml:space="preserve"> </w:t>
      </w:r>
      <w:r w:rsidRPr="00660372">
        <w:rPr>
          <w:sz w:val="24"/>
          <w:szCs w:val="24"/>
        </w:rPr>
        <w:t>to</w:t>
      </w:r>
      <w:r w:rsidRPr="00660372">
        <w:rPr>
          <w:spacing w:val="-1"/>
          <w:sz w:val="24"/>
          <w:szCs w:val="24"/>
        </w:rPr>
        <w:t xml:space="preserve"> </w:t>
      </w:r>
      <w:r w:rsidRPr="00660372">
        <w:rPr>
          <w:sz w:val="24"/>
          <w:szCs w:val="24"/>
        </w:rPr>
        <w:t>be</w:t>
      </w:r>
      <w:r w:rsidRPr="00660372">
        <w:rPr>
          <w:spacing w:val="-3"/>
          <w:sz w:val="24"/>
          <w:szCs w:val="24"/>
        </w:rPr>
        <w:t xml:space="preserve"> </w:t>
      </w:r>
      <w:r w:rsidRPr="00660372">
        <w:rPr>
          <w:sz w:val="24"/>
          <w:szCs w:val="24"/>
        </w:rPr>
        <w:t xml:space="preserve">a </w:t>
      </w:r>
      <w:r w:rsidRPr="00660372">
        <w:rPr>
          <w:spacing w:val="-1"/>
          <w:sz w:val="24"/>
          <w:szCs w:val="24"/>
        </w:rPr>
        <w:t>good citizen?</w:t>
      </w:r>
    </w:p>
    <w:p w:rsidR="00660372" w:rsidRPr="00660372" w:rsidRDefault="00660372" w:rsidP="00660372">
      <w:pPr>
        <w:spacing w:before="8"/>
        <w:rPr>
          <w:rFonts w:ascii="Calibri" w:eastAsia="Calibri" w:hAnsi="Calibri" w:cs="Calibri"/>
          <w:b/>
          <w:bCs/>
          <w:sz w:val="24"/>
          <w:szCs w:val="24"/>
        </w:rPr>
      </w:pPr>
    </w:p>
    <w:p w:rsidR="00660372" w:rsidRDefault="00660372" w:rsidP="00660372">
      <w:pPr>
        <w:spacing w:before="8" w:line="480" w:lineRule="auto"/>
        <w:rPr>
          <w:rFonts w:ascii="Calibri"/>
          <w:b/>
          <w:bCs/>
          <w:spacing w:val="-1"/>
          <w:sz w:val="24"/>
          <w:szCs w:val="24"/>
        </w:rPr>
      </w:pPr>
      <w:r>
        <w:rPr>
          <w:rFonts w:ascii="Calibri"/>
          <w:b/>
          <w:bCs/>
          <w:spacing w:val="-1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60372" w:rsidRPr="00660372" w:rsidRDefault="00660372" w:rsidP="00660372">
      <w:pPr>
        <w:spacing w:before="8" w:line="48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:rsidR="008D54FE" w:rsidRPr="00660372" w:rsidRDefault="00660372" w:rsidP="00660372">
      <w:pPr>
        <w:rPr>
          <w:b/>
          <w:bCs/>
          <w:sz w:val="24"/>
          <w:szCs w:val="24"/>
        </w:rPr>
      </w:pPr>
      <w:r w:rsidRPr="00660372">
        <w:rPr>
          <w:b/>
          <w:bCs/>
          <w:sz w:val="24"/>
          <w:szCs w:val="24"/>
        </w:rPr>
        <w:t>Q3. Define the term citizenship.</w:t>
      </w:r>
    </w:p>
    <w:p w:rsidR="00660372" w:rsidRPr="00660372" w:rsidRDefault="00660372" w:rsidP="00660372">
      <w:pPr>
        <w:spacing w:line="480" w:lineRule="auto"/>
        <w:rPr>
          <w:b/>
          <w:bCs/>
          <w:sz w:val="24"/>
          <w:szCs w:val="24"/>
        </w:rPr>
      </w:pPr>
      <w:r w:rsidRPr="00660372">
        <w:rPr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sectPr w:rsidR="00660372" w:rsidRPr="006603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54E58"/>
    <w:multiLevelType w:val="hybridMultilevel"/>
    <w:tmpl w:val="7B388B46"/>
    <w:lvl w:ilvl="0" w:tplc="8E60804E">
      <w:start w:val="1"/>
      <w:numFmt w:val="lowerLetter"/>
      <w:lvlText w:val="%1."/>
      <w:lvlJc w:val="left"/>
      <w:pPr>
        <w:ind w:left="460" w:hanging="360"/>
        <w:jc w:val="left"/>
      </w:pPr>
      <w:rPr>
        <w:rFonts w:ascii="Arial Unicode MS" w:eastAsia="Arial Unicode MS" w:hAnsi="Arial Unicode MS" w:hint="default"/>
        <w:spacing w:val="2"/>
        <w:sz w:val="22"/>
        <w:szCs w:val="22"/>
      </w:rPr>
    </w:lvl>
    <w:lvl w:ilvl="1" w:tplc="CE90F956">
      <w:start w:val="1"/>
      <w:numFmt w:val="bullet"/>
      <w:lvlText w:val="-"/>
      <w:lvlJc w:val="left"/>
      <w:pPr>
        <w:ind w:left="821" w:hanging="361"/>
      </w:pPr>
      <w:rPr>
        <w:rFonts w:ascii="Calibri" w:eastAsia="Calibri" w:hAnsi="Calibri" w:hint="default"/>
        <w:sz w:val="22"/>
        <w:szCs w:val="22"/>
      </w:rPr>
    </w:lvl>
    <w:lvl w:ilvl="2" w:tplc="0E9A95AA">
      <w:start w:val="1"/>
      <w:numFmt w:val="bullet"/>
      <w:lvlText w:val="•"/>
      <w:lvlJc w:val="left"/>
      <w:pPr>
        <w:ind w:left="1749" w:hanging="361"/>
      </w:pPr>
      <w:rPr>
        <w:rFonts w:hint="default"/>
      </w:rPr>
    </w:lvl>
    <w:lvl w:ilvl="3" w:tplc="002A84A4">
      <w:start w:val="1"/>
      <w:numFmt w:val="bullet"/>
      <w:lvlText w:val="•"/>
      <w:lvlJc w:val="left"/>
      <w:pPr>
        <w:ind w:left="2678" w:hanging="361"/>
      </w:pPr>
      <w:rPr>
        <w:rFonts w:hint="default"/>
      </w:rPr>
    </w:lvl>
    <w:lvl w:ilvl="4" w:tplc="1E864534">
      <w:start w:val="1"/>
      <w:numFmt w:val="bullet"/>
      <w:lvlText w:val="•"/>
      <w:lvlJc w:val="left"/>
      <w:pPr>
        <w:ind w:left="3607" w:hanging="361"/>
      </w:pPr>
      <w:rPr>
        <w:rFonts w:hint="default"/>
      </w:rPr>
    </w:lvl>
    <w:lvl w:ilvl="5" w:tplc="69BCB848">
      <w:start w:val="1"/>
      <w:numFmt w:val="bullet"/>
      <w:lvlText w:val="•"/>
      <w:lvlJc w:val="left"/>
      <w:pPr>
        <w:ind w:left="4536" w:hanging="361"/>
      </w:pPr>
      <w:rPr>
        <w:rFonts w:hint="default"/>
      </w:rPr>
    </w:lvl>
    <w:lvl w:ilvl="6" w:tplc="36FCB892">
      <w:start w:val="1"/>
      <w:numFmt w:val="bullet"/>
      <w:lvlText w:val="•"/>
      <w:lvlJc w:val="left"/>
      <w:pPr>
        <w:ind w:left="5464" w:hanging="361"/>
      </w:pPr>
      <w:rPr>
        <w:rFonts w:hint="default"/>
      </w:rPr>
    </w:lvl>
    <w:lvl w:ilvl="7" w:tplc="532C5662">
      <w:start w:val="1"/>
      <w:numFmt w:val="bullet"/>
      <w:lvlText w:val="•"/>
      <w:lvlJc w:val="left"/>
      <w:pPr>
        <w:ind w:left="6393" w:hanging="361"/>
      </w:pPr>
      <w:rPr>
        <w:rFonts w:hint="default"/>
      </w:rPr>
    </w:lvl>
    <w:lvl w:ilvl="8" w:tplc="55F4EF9A">
      <w:start w:val="1"/>
      <w:numFmt w:val="bullet"/>
      <w:lvlText w:val="•"/>
      <w:lvlJc w:val="left"/>
      <w:pPr>
        <w:ind w:left="7322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372"/>
    <w:rsid w:val="002969FB"/>
    <w:rsid w:val="0048345A"/>
    <w:rsid w:val="00660372"/>
    <w:rsid w:val="00C8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8FEFF"/>
  <w15:chartTrackingRefBased/>
  <w15:docId w15:val="{870CB5F5-57D9-49F6-9CCF-C294BFF94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uiPriority w:val="1"/>
    <w:qFormat/>
    <w:rsid w:val="00660372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660372"/>
    <w:pPr>
      <w:ind w:left="100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60372"/>
    <w:rPr>
      <w:rFonts w:ascii="Calibri" w:eastAsia="Calibri" w:hAnsi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660372"/>
    <w:pPr>
      <w:ind w:left="460" w:hanging="360"/>
    </w:pPr>
    <w:rPr>
      <w:rFonts w:ascii="Arial Unicode MS" w:eastAsia="Arial Unicode MS" w:hAnsi="Arial Unicode MS"/>
    </w:rPr>
  </w:style>
  <w:style w:type="character" w:customStyle="1" w:styleId="BodyTextChar">
    <w:name w:val="Body Text Char"/>
    <w:basedOn w:val="DefaultParagraphFont"/>
    <w:link w:val="BodyText"/>
    <w:uiPriority w:val="1"/>
    <w:rsid w:val="00660372"/>
    <w:rPr>
      <w:rFonts w:ascii="Arial Unicode MS" w:eastAsia="Arial Unicode MS" w:hAnsi="Arial Unicode MS"/>
    </w:rPr>
  </w:style>
  <w:style w:type="table" w:styleId="TableGrid">
    <w:name w:val="Table Grid"/>
    <w:basedOn w:val="TableNormal"/>
    <w:uiPriority w:val="39"/>
    <w:rsid w:val="006603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hoorain inam</dc:creator>
  <cp:keywords/>
  <dc:description/>
  <cp:lastModifiedBy>hoorain inam</cp:lastModifiedBy>
  <cp:revision>1</cp:revision>
  <dcterms:created xsi:type="dcterms:W3CDTF">2020-03-07T03:54:00Z</dcterms:created>
  <dcterms:modified xsi:type="dcterms:W3CDTF">2020-03-07T04:01:00Z</dcterms:modified>
</cp:coreProperties>
</file>